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C0" w:rsidRPr="00FB17C3" w:rsidRDefault="00A26938">
      <w:pPr>
        <w:rPr>
          <w:rFonts w:asciiTheme="majorHAnsi" w:hAnsiTheme="majorHAnsi"/>
          <w:sz w:val="24"/>
          <w:szCs w:val="24"/>
        </w:rPr>
      </w:pPr>
      <w:r w:rsidRPr="00FB17C3">
        <w:rPr>
          <w:rFonts w:asciiTheme="majorHAnsi" w:hAnsiTheme="majorHAnsi"/>
          <w:sz w:val="24"/>
          <w:szCs w:val="24"/>
        </w:rPr>
        <w:t>Dear Parents,</w:t>
      </w:r>
    </w:p>
    <w:p w:rsidR="00A26938" w:rsidRPr="00FB17C3" w:rsidRDefault="00A26938">
      <w:pPr>
        <w:rPr>
          <w:rFonts w:asciiTheme="majorHAnsi" w:hAnsiTheme="majorHAnsi"/>
          <w:sz w:val="24"/>
          <w:szCs w:val="24"/>
        </w:rPr>
      </w:pPr>
      <w:r w:rsidRPr="00FB17C3">
        <w:rPr>
          <w:rFonts w:asciiTheme="majorHAnsi" w:hAnsiTheme="majorHAnsi"/>
          <w:sz w:val="24"/>
          <w:szCs w:val="24"/>
        </w:rPr>
        <w:t>On behalf of the clinic welcome back to school!  We are thrilled to welcome over 75 new children to the St</w:t>
      </w:r>
      <w:r w:rsidR="00FB17C3">
        <w:rPr>
          <w:rFonts w:asciiTheme="majorHAnsi" w:hAnsiTheme="majorHAnsi"/>
          <w:sz w:val="24"/>
          <w:szCs w:val="24"/>
        </w:rPr>
        <w:t>. James family this school year!</w:t>
      </w:r>
    </w:p>
    <w:p w:rsidR="00A26938" w:rsidRPr="00FB17C3" w:rsidRDefault="00A26938">
      <w:pPr>
        <w:rPr>
          <w:rFonts w:asciiTheme="majorHAnsi" w:hAnsiTheme="majorHAnsi"/>
          <w:sz w:val="24"/>
          <w:szCs w:val="24"/>
        </w:rPr>
      </w:pPr>
      <w:r w:rsidRPr="00FB17C3">
        <w:rPr>
          <w:rFonts w:asciiTheme="majorHAnsi" w:hAnsiTheme="majorHAnsi"/>
          <w:sz w:val="24"/>
          <w:szCs w:val="24"/>
        </w:rPr>
        <w:t>This summer, like every summer, the St. James staff took a look at how we can continu</w:t>
      </w:r>
      <w:r w:rsidR="00FB17C3">
        <w:rPr>
          <w:rFonts w:asciiTheme="majorHAnsi" w:hAnsiTheme="majorHAnsi"/>
          <w:sz w:val="24"/>
          <w:szCs w:val="24"/>
        </w:rPr>
        <w:t>e to keep our students safe</w:t>
      </w:r>
      <w:r w:rsidRPr="00FB17C3">
        <w:rPr>
          <w:rFonts w:asciiTheme="majorHAnsi" w:hAnsiTheme="majorHAnsi"/>
          <w:sz w:val="24"/>
          <w:szCs w:val="24"/>
        </w:rPr>
        <w:t xml:space="preserve"> and instill continued confidence in students and parents regarding that safety.</w:t>
      </w:r>
      <w:r w:rsidR="00DA5E34" w:rsidRPr="00FB17C3">
        <w:rPr>
          <w:rFonts w:asciiTheme="majorHAnsi" w:hAnsiTheme="majorHAnsi"/>
          <w:sz w:val="24"/>
          <w:szCs w:val="24"/>
        </w:rPr>
        <w:t xml:space="preserve">  In particular we </w:t>
      </w:r>
      <w:r w:rsidR="004A0C6A" w:rsidRPr="00FB17C3">
        <w:rPr>
          <w:rFonts w:asciiTheme="majorHAnsi" w:hAnsiTheme="majorHAnsi"/>
          <w:sz w:val="24"/>
          <w:szCs w:val="24"/>
        </w:rPr>
        <w:t>looked at health related safety and how we can impact the s</w:t>
      </w:r>
      <w:r w:rsidR="00DA5E34" w:rsidRPr="00FB17C3">
        <w:rPr>
          <w:rFonts w:asciiTheme="majorHAnsi" w:hAnsiTheme="majorHAnsi"/>
          <w:sz w:val="24"/>
          <w:szCs w:val="24"/>
        </w:rPr>
        <w:t xml:space="preserve">taggering research from Food Allergy Research and Education or F.A.R.E. </w:t>
      </w:r>
      <w:r w:rsidR="004A0C6A" w:rsidRPr="00FB17C3">
        <w:rPr>
          <w:rFonts w:asciiTheme="majorHAnsi" w:hAnsiTheme="majorHAnsi"/>
          <w:sz w:val="24"/>
          <w:szCs w:val="24"/>
        </w:rPr>
        <w:t xml:space="preserve">that 1 in every 13 </w:t>
      </w:r>
      <w:r w:rsidR="00DA5E34" w:rsidRPr="00FB17C3">
        <w:rPr>
          <w:rFonts w:asciiTheme="majorHAnsi" w:hAnsiTheme="majorHAnsi"/>
          <w:sz w:val="24"/>
          <w:szCs w:val="24"/>
        </w:rPr>
        <w:t xml:space="preserve">children </w:t>
      </w:r>
      <w:r w:rsidR="004A0C6A" w:rsidRPr="00FB17C3">
        <w:rPr>
          <w:rFonts w:asciiTheme="majorHAnsi" w:hAnsiTheme="majorHAnsi"/>
          <w:sz w:val="24"/>
          <w:szCs w:val="24"/>
        </w:rPr>
        <w:t xml:space="preserve">nationwide </w:t>
      </w:r>
      <w:r w:rsidR="00FB17C3">
        <w:rPr>
          <w:rFonts w:asciiTheme="majorHAnsi" w:hAnsiTheme="majorHAnsi"/>
          <w:sz w:val="24"/>
          <w:szCs w:val="24"/>
        </w:rPr>
        <w:t>has</w:t>
      </w:r>
      <w:r w:rsidR="00DA5E34" w:rsidRPr="00FB17C3">
        <w:rPr>
          <w:rFonts w:asciiTheme="majorHAnsi" w:hAnsiTheme="majorHAnsi"/>
          <w:sz w:val="24"/>
          <w:szCs w:val="24"/>
        </w:rPr>
        <w:t xml:space="preserve"> a life threatening food reaction.</w:t>
      </w:r>
    </w:p>
    <w:p w:rsidR="00DA5E34" w:rsidRPr="00FB17C3" w:rsidRDefault="004A0C6A">
      <w:pPr>
        <w:rPr>
          <w:rFonts w:asciiTheme="majorHAnsi" w:hAnsiTheme="majorHAnsi"/>
          <w:sz w:val="24"/>
          <w:szCs w:val="24"/>
        </w:rPr>
      </w:pPr>
      <w:r w:rsidRPr="00FB17C3">
        <w:rPr>
          <w:rFonts w:asciiTheme="majorHAnsi" w:hAnsiTheme="majorHAnsi"/>
          <w:sz w:val="24"/>
          <w:szCs w:val="24"/>
        </w:rPr>
        <w:t xml:space="preserve">One of the biggest impacts we have on safety is </w:t>
      </w:r>
      <w:r w:rsidR="00DA5E34" w:rsidRPr="00FB17C3">
        <w:rPr>
          <w:rFonts w:asciiTheme="majorHAnsi" w:hAnsiTheme="majorHAnsi"/>
          <w:sz w:val="24"/>
          <w:szCs w:val="24"/>
        </w:rPr>
        <w:t>how we</w:t>
      </w:r>
      <w:r w:rsidRPr="00FB17C3">
        <w:rPr>
          <w:rFonts w:asciiTheme="majorHAnsi" w:hAnsiTheme="majorHAnsi"/>
          <w:sz w:val="24"/>
          <w:szCs w:val="24"/>
        </w:rPr>
        <w:t xml:space="preserve"> as schoo</w:t>
      </w:r>
      <w:r w:rsidR="00DA5E34" w:rsidRPr="00FB17C3">
        <w:rPr>
          <w:rFonts w:asciiTheme="majorHAnsi" w:hAnsiTheme="majorHAnsi"/>
          <w:sz w:val="24"/>
          <w:szCs w:val="24"/>
        </w:rPr>
        <w:t xml:space="preserve">l, </w:t>
      </w:r>
      <w:r w:rsidRPr="00FB17C3">
        <w:rPr>
          <w:rFonts w:asciiTheme="majorHAnsi" w:hAnsiTheme="majorHAnsi"/>
          <w:sz w:val="24"/>
          <w:szCs w:val="24"/>
        </w:rPr>
        <w:t xml:space="preserve">manage the life threatening food allergy and food related illness here at St. James.   </w:t>
      </w:r>
    </w:p>
    <w:p w:rsidR="00DC005A" w:rsidRPr="00FB17C3" w:rsidRDefault="00DA5E34">
      <w:pPr>
        <w:rPr>
          <w:rFonts w:asciiTheme="majorHAnsi" w:hAnsiTheme="majorHAnsi"/>
          <w:sz w:val="24"/>
          <w:szCs w:val="24"/>
        </w:rPr>
      </w:pPr>
      <w:r w:rsidRPr="00FB17C3">
        <w:rPr>
          <w:rFonts w:asciiTheme="majorHAnsi" w:hAnsiTheme="majorHAnsi"/>
          <w:sz w:val="24"/>
          <w:szCs w:val="24"/>
        </w:rPr>
        <w:t xml:space="preserve">We have been and will continue to be an ALLERGY AWARE SCHOOL.  </w:t>
      </w:r>
      <w:r w:rsidR="004A0C6A" w:rsidRPr="00FB17C3">
        <w:rPr>
          <w:rFonts w:asciiTheme="majorHAnsi" w:hAnsiTheme="majorHAnsi"/>
          <w:sz w:val="24"/>
          <w:szCs w:val="24"/>
        </w:rPr>
        <w:t>Our food policy to date has been that all food brought in to the classroom to SHARE must be store bought with a label that states the food is peanut/tree nut free AND is manufactured in a peanut/tree nut  free facility.</w:t>
      </w:r>
    </w:p>
    <w:p w:rsidR="00332CC4" w:rsidRDefault="00DC005A">
      <w:pPr>
        <w:rPr>
          <w:rFonts w:asciiTheme="majorHAnsi" w:hAnsiTheme="majorHAnsi"/>
          <w:sz w:val="24"/>
          <w:szCs w:val="24"/>
        </w:rPr>
      </w:pPr>
      <w:r w:rsidRPr="00FB17C3">
        <w:rPr>
          <w:rFonts w:asciiTheme="majorHAnsi" w:hAnsiTheme="majorHAnsi"/>
          <w:sz w:val="24"/>
          <w:szCs w:val="24"/>
        </w:rPr>
        <w:t xml:space="preserve">This year we are expanding on our premise that we </w:t>
      </w:r>
      <w:r w:rsidR="00DA5E34" w:rsidRPr="00FB17C3">
        <w:rPr>
          <w:rFonts w:asciiTheme="majorHAnsi" w:hAnsiTheme="majorHAnsi"/>
          <w:sz w:val="24"/>
          <w:szCs w:val="24"/>
        </w:rPr>
        <w:t xml:space="preserve">are Allergy Aware. </w:t>
      </w:r>
    </w:p>
    <w:p w:rsidR="00332CC4" w:rsidRDefault="00DC005A" w:rsidP="00332CC4">
      <w:pPr>
        <w:jc w:val="center"/>
        <w:rPr>
          <w:rFonts w:asciiTheme="majorHAnsi" w:hAnsiTheme="majorHAnsi"/>
          <w:b/>
          <w:sz w:val="24"/>
          <w:szCs w:val="24"/>
        </w:rPr>
      </w:pPr>
      <w:r w:rsidRPr="00332CC4">
        <w:rPr>
          <w:rFonts w:asciiTheme="majorHAnsi" w:hAnsiTheme="majorHAnsi"/>
          <w:b/>
          <w:sz w:val="24"/>
          <w:szCs w:val="24"/>
        </w:rPr>
        <w:t>T</w:t>
      </w:r>
      <w:r w:rsidR="00A26938" w:rsidRPr="00332CC4">
        <w:rPr>
          <w:rFonts w:asciiTheme="majorHAnsi" w:hAnsiTheme="majorHAnsi"/>
          <w:b/>
          <w:sz w:val="24"/>
          <w:szCs w:val="24"/>
        </w:rPr>
        <w:t>he primary wing- grades K</w:t>
      </w:r>
      <w:proofErr w:type="gramStart"/>
      <w:r w:rsidR="00A26938" w:rsidRPr="00332CC4">
        <w:rPr>
          <w:rFonts w:asciiTheme="majorHAnsi" w:hAnsiTheme="majorHAnsi"/>
          <w:b/>
          <w:sz w:val="24"/>
          <w:szCs w:val="24"/>
        </w:rPr>
        <w:t>,1</w:t>
      </w:r>
      <w:proofErr w:type="gramEnd"/>
      <w:r w:rsidR="00A26938" w:rsidRPr="00332CC4">
        <w:rPr>
          <w:rFonts w:asciiTheme="majorHAnsi" w:hAnsiTheme="majorHAnsi"/>
          <w:b/>
          <w:sz w:val="24"/>
          <w:szCs w:val="24"/>
        </w:rPr>
        <w:t>, and 2</w:t>
      </w:r>
      <w:r w:rsidRPr="00332CC4">
        <w:rPr>
          <w:rFonts w:asciiTheme="majorHAnsi" w:hAnsiTheme="majorHAnsi"/>
          <w:b/>
          <w:sz w:val="24"/>
          <w:szCs w:val="24"/>
        </w:rPr>
        <w:t xml:space="preserve"> are now </w:t>
      </w:r>
    </w:p>
    <w:p w:rsidR="00A26938" w:rsidRPr="00332CC4" w:rsidRDefault="00DC005A" w:rsidP="00332CC4">
      <w:pPr>
        <w:jc w:val="center"/>
        <w:rPr>
          <w:rFonts w:asciiTheme="majorHAnsi" w:hAnsiTheme="majorHAnsi"/>
          <w:b/>
          <w:sz w:val="24"/>
          <w:szCs w:val="24"/>
        </w:rPr>
      </w:pPr>
      <w:proofErr w:type="gramStart"/>
      <w:r w:rsidRPr="00332CC4">
        <w:rPr>
          <w:rFonts w:asciiTheme="majorHAnsi" w:hAnsiTheme="majorHAnsi"/>
          <w:b/>
          <w:sz w:val="24"/>
          <w:szCs w:val="24"/>
        </w:rPr>
        <w:t>PEANUT AND TREENUT SAFE CLASSROOMS.</w:t>
      </w:r>
      <w:proofErr w:type="gramEnd"/>
    </w:p>
    <w:p w:rsidR="00332CC4" w:rsidRDefault="00332CC4">
      <w:pPr>
        <w:rPr>
          <w:rFonts w:asciiTheme="majorHAnsi" w:hAnsiTheme="majorHAnsi"/>
          <w:b/>
          <w:i/>
          <w:sz w:val="24"/>
          <w:szCs w:val="24"/>
        </w:rPr>
      </w:pPr>
    </w:p>
    <w:p w:rsidR="00DC005A" w:rsidRPr="00FB17C3" w:rsidRDefault="00DC005A">
      <w:pPr>
        <w:rPr>
          <w:rFonts w:asciiTheme="majorHAnsi" w:hAnsiTheme="majorHAnsi"/>
          <w:b/>
          <w:i/>
          <w:sz w:val="24"/>
          <w:szCs w:val="24"/>
        </w:rPr>
      </w:pPr>
      <w:r w:rsidRPr="00FB17C3">
        <w:rPr>
          <w:rFonts w:asciiTheme="majorHAnsi" w:hAnsiTheme="majorHAnsi"/>
          <w:b/>
          <w:i/>
          <w:sz w:val="24"/>
          <w:szCs w:val="24"/>
        </w:rPr>
        <w:t>What does peanut/</w:t>
      </w:r>
      <w:proofErr w:type="spellStart"/>
      <w:r w:rsidRPr="00FB17C3">
        <w:rPr>
          <w:rFonts w:asciiTheme="majorHAnsi" w:hAnsiTheme="majorHAnsi"/>
          <w:b/>
          <w:i/>
          <w:sz w:val="24"/>
          <w:szCs w:val="24"/>
        </w:rPr>
        <w:t>treenut</w:t>
      </w:r>
      <w:proofErr w:type="spellEnd"/>
      <w:r w:rsidRPr="00FB17C3">
        <w:rPr>
          <w:rFonts w:asciiTheme="majorHAnsi" w:hAnsiTheme="majorHAnsi"/>
          <w:b/>
          <w:i/>
          <w:sz w:val="24"/>
          <w:szCs w:val="24"/>
        </w:rPr>
        <w:t xml:space="preserve"> safe mean</w:t>
      </w:r>
      <w:r w:rsidR="00D029EE" w:rsidRPr="00FB17C3">
        <w:rPr>
          <w:rFonts w:asciiTheme="majorHAnsi" w:hAnsiTheme="majorHAnsi"/>
          <w:b/>
          <w:i/>
          <w:sz w:val="24"/>
          <w:szCs w:val="24"/>
        </w:rPr>
        <w:t xml:space="preserve"> for k-2</w:t>
      </w:r>
      <w:r w:rsidRPr="00FB17C3">
        <w:rPr>
          <w:rFonts w:asciiTheme="majorHAnsi" w:hAnsiTheme="majorHAnsi"/>
          <w:b/>
          <w:i/>
          <w:sz w:val="24"/>
          <w:szCs w:val="24"/>
        </w:rPr>
        <w:t>?</w:t>
      </w:r>
    </w:p>
    <w:p w:rsidR="00DA5E34" w:rsidRPr="00FB17C3" w:rsidRDefault="00DA5E34">
      <w:pPr>
        <w:rPr>
          <w:rFonts w:asciiTheme="majorHAnsi" w:hAnsiTheme="majorHAnsi"/>
          <w:b/>
          <w:i/>
          <w:sz w:val="24"/>
          <w:szCs w:val="24"/>
        </w:rPr>
      </w:pPr>
      <w:r w:rsidRPr="00FB17C3">
        <w:rPr>
          <w:rFonts w:asciiTheme="majorHAnsi" w:hAnsiTheme="majorHAnsi"/>
          <w:b/>
          <w:i/>
          <w:sz w:val="24"/>
          <w:szCs w:val="24"/>
        </w:rPr>
        <w:t>This means 2 things;</w:t>
      </w:r>
    </w:p>
    <w:p w:rsidR="00DA5E34" w:rsidRPr="00FB17C3" w:rsidRDefault="00DA5E34" w:rsidP="00DA5E34">
      <w:pPr>
        <w:rPr>
          <w:rFonts w:asciiTheme="majorHAnsi" w:hAnsiTheme="majorHAnsi"/>
          <w:b/>
          <w:i/>
          <w:sz w:val="24"/>
          <w:szCs w:val="24"/>
        </w:rPr>
      </w:pPr>
      <w:r w:rsidRPr="00FB17C3">
        <w:rPr>
          <w:rFonts w:asciiTheme="majorHAnsi" w:hAnsiTheme="majorHAnsi"/>
          <w:b/>
          <w:i/>
          <w:sz w:val="24"/>
          <w:szCs w:val="24"/>
        </w:rPr>
        <w:t>1. All shared food must continue to be store bought with a label that sta</w:t>
      </w:r>
      <w:r w:rsidR="00750F77">
        <w:rPr>
          <w:rFonts w:asciiTheme="majorHAnsi" w:hAnsiTheme="majorHAnsi"/>
          <w:b/>
          <w:i/>
          <w:sz w:val="24"/>
          <w:szCs w:val="24"/>
        </w:rPr>
        <w:t xml:space="preserve">tes the food is peanut/tree nut </w:t>
      </w:r>
      <w:r w:rsidRPr="00FB17C3">
        <w:rPr>
          <w:rFonts w:asciiTheme="majorHAnsi" w:hAnsiTheme="majorHAnsi"/>
          <w:b/>
          <w:i/>
          <w:sz w:val="24"/>
          <w:szCs w:val="24"/>
        </w:rPr>
        <w:t>free AND is manufactured in a peanut/tree nut free facility.</w:t>
      </w:r>
    </w:p>
    <w:p w:rsidR="00FB17C3" w:rsidRPr="00FB17C3" w:rsidRDefault="00DA5E34">
      <w:pPr>
        <w:rPr>
          <w:rFonts w:asciiTheme="majorHAnsi" w:hAnsiTheme="majorHAnsi"/>
          <w:b/>
          <w:i/>
          <w:sz w:val="24"/>
          <w:szCs w:val="24"/>
        </w:rPr>
      </w:pPr>
      <w:r w:rsidRPr="00FB17C3">
        <w:rPr>
          <w:rFonts w:asciiTheme="majorHAnsi" w:hAnsiTheme="majorHAnsi"/>
          <w:b/>
          <w:i/>
          <w:sz w:val="24"/>
          <w:szCs w:val="24"/>
        </w:rPr>
        <w:t>2. All individual snacks</w:t>
      </w:r>
      <w:r w:rsidR="00FB17C3" w:rsidRPr="00FB17C3">
        <w:rPr>
          <w:rFonts w:asciiTheme="majorHAnsi" w:hAnsiTheme="majorHAnsi"/>
          <w:b/>
          <w:i/>
          <w:sz w:val="24"/>
          <w:szCs w:val="24"/>
        </w:rPr>
        <w:t>,</w:t>
      </w:r>
      <w:r w:rsidRPr="00FB17C3">
        <w:rPr>
          <w:rFonts w:asciiTheme="majorHAnsi" w:hAnsiTheme="majorHAnsi"/>
          <w:b/>
          <w:i/>
          <w:sz w:val="24"/>
          <w:szCs w:val="24"/>
        </w:rPr>
        <w:t xml:space="preserve"> with the intent to be eaten in the classroom</w:t>
      </w:r>
      <w:r w:rsidR="00FB17C3" w:rsidRPr="00FB17C3">
        <w:rPr>
          <w:rFonts w:asciiTheme="majorHAnsi" w:hAnsiTheme="majorHAnsi"/>
          <w:b/>
          <w:i/>
          <w:sz w:val="24"/>
          <w:szCs w:val="24"/>
        </w:rPr>
        <w:t xml:space="preserve">, must be </w:t>
      </w:r>
      <w:proofErr w:type="gramStart"/>
      <w:r w:rsidR="00FB17C3" w:rsidRPr="00FB17C3">
        <w:rPr>
          <w:rFonts w:asciiTheme="majorHAnsi" w:hAnsiTheme="majorHAnsi"/>
          <w:b/>
          <w:i/>
          <w:sz w:val="24"/>
          <w:szCs w:val="24"/>
        </w:rPr>
        <w:t>peanut</w:t>
      </w:r>
      <w:proofErr w:type="gramEnd"/>
      <w:r w:rsidR="00FB17C3" w:rsidRPr="00FB17C3">
        <w:rPr>
          <w:rFonts w:asciiTheme="majorHAnsi" w:hAnsiTheme="majorHAnsi"/>
          <w:b/>
          <w:i/>
          <w:sz w:val="24"/>
          <w:szCs w:val="24"/>
        </w:rPr>
        <w:t xml:space="preserve"> and tree nut free AND manufactured in a peanut/tree nut free facility.</w:t>
      </w:r>
    </w:p>
    <w:p w:rsidR="00DA5E34" w:rsidRPr="00FB17C3" w:rsidRDefault="00FB17C3">
      <w:pPr>
        <w:rPr>
          <w:rFonts w:asciiTheme="majorHAnsi" w:hAnsiTheme="majorHAnsi"/>
          <w:sz w:val="24"/>
          <w:szCs w:val="24"/>
        </w:rPr>
      </w:pPr>
      <w:r w:rsidRPr="00FB17C3">
        <w:rPr>
          <w:rFonts w:asciiTheme="majorHAnsi" w:hAnsiTheme="majorHAnsi"/>
          <w:sz w:val="24"/>
          <w:szCs w:val="24"/>
        </w:rPr>
        <w:t>If a teacher has a question as to the safety of the snack</w:t>
      </w:r>
      <w:r w:rsidR="00332CC4">
        <w:rPr>
          <w:rFonts w:asciiTheme="majorHAnsi" w:hAnsiTheme="majorHAnsi"/>
          <w:sz w:val="24"/>
          <w:szCs w:val="24"/>
        </w:rPr>
        <w:t>,</w:t>
      </w:r>
      <w:r w:rsidRPr="00FB17C3">
        <w:rPr>
          <w:rFonts w:asciiTheme="majorHAnsi" w:hAnsiTheme="majorHAnsi"/>
          <w:sz w:val="24"/>
          <w:szCs w:val="24"/>
        </w:rPr>
        <w:t xml:space="preserve"> the student will be prompted to choose another snack or item from their lunch box. If there are no other safe options available you will be contacted to bring another snack for your student to enjoy.</w:t>
      </w:r>
    </w:p>
    <w:p w:rsidR="00FB17C3" w:rsidRPr="00FB17C3" w:rsidRDefault="00FB17C3">
      <w:pPr>
        <w:rPr>
          <w:rFonts w:asciiTheme="majorHAnsi" w:hAnsiTheme="majorHAnsi"/>
          <w:sz w:val="24"/>
          <w:szCs w:val="24"/>
        </w:rPr>
      </w:pPr>
      <w:r w:rsidRPr="00FB17C3">
        <w:rPr>
          <w:rFonts w:asciiTheme="majorHAnsi" w:hAnsiTheme="majorHAnsi"/>
          <w:sz w:val="24"/>
          <w:szCs w:val="24"/>
        </w:rPr>
        <w:t xml:space="preserve">While we highly discourage peanut and tree nut products at all, students will continue to have choice in the lunch room.  We are working closely with all the staff to maintain exceptional cleaning procedures to minimize and cross contamination while eating lunch.  </w:t>
      </w:r>
    </w:p>
    <w:p w:rsidR="00DA5E34" w:rsidRPr="00FB17C3" w:rsidRDefault="00DA5E34">
      <w:pPr>
        <w:rPr>
          <w:rFonts w:asciiTheme="majorHAnsi" w:hAnsiTheme="majorHAnsi"/>
          <w:sz w:val="24"/>
          <w:szCs w:val="24"/>
        </w:rPr>
      </w:pPr>
      <w:r w:rsidRPr="00FB17C3">
        <w:rPr>
          <w:rFonts w:asciiTheme="majorHAnsi" w:hAnsiTheme="majorHAnsi"/>
          <w:sz w:val="24"/>
          <w:szCs w:val="24"/>
        </w:rPr>
        <w:lastRenderedPageBreak/>
        <w:t>While no school can ever state they are totally peanut and tree</w:t>
      </w:r>
      <w:r w:rsidR="00FB17C3" w:rsidRPr="00FB17C3">
        <w:rPr>
          <w:rFonts w:asciiTheme="majorHAnsi" w:hAnsiTheme="majorHAnsi"/>
          <w:sz w:val="24"/>
          <w:szCs w:val="24"/>
        </w:rPr>
        <w:t xml:space="preserve"> </w:t>
      </w:r>
      <w:r w:rsidRPr="00FB17C3">
        <w:rPr>
          <w:rFonts w:asciiTheme="majorHAnsi" w:hAnsiTheme="majorHAnsi"/>
          <w:sz w:val="24"/>
          <w:szCs w:val="24"/>
        </w:rPr>
        <w:t xml:space="preserve">nut </w:t>
      </w:r>
      <w:r w:rsidR="00D029EE" w:rsidRPr="00FB17C3">
        <w:rPr>
          <w:rFonts w:asciiTheme="majorHAnsi" w:hAnsiTheme="majorHAnsi"/>
          <w:sz w:val="24"/>
          <w:szCs w:val="24"/>
        </w:rPr>
        <w:t xml:space="preserve">FREE we </w:t>
      </w:r>
      <w:r w:rsidR="00FB17C3" w:rsidRPr="00FB17C3">
        <w:rPr>
          <w:rFonts w:asciiTheme="majorHAnsi" w:hAnsiTheme="majorHAnsi"/>
          <w:sz w:val="24"/>
          <w:szCs w:val="24"/>
        </w:rPr>
        <w:t xml:space="preserve">at St. James </w:t>
      </w:r>
      <w:r w:rsidR="00D029EE" w:rsidRPr="00FB17C3">
        <w:rPr>
          <w:rFonts w:asciiTheme="majorHAnsi" w:hAnsiTheme="majorHAnsi"/>
          <w:sz w:val="24"/>
          <w:szCs w:val="24"/>
        </w:rPr>
        <w:t>are committed to making our school a safe and comfortable school for all our students and families.</w:t>
      </w:r>
    </w:p>
    <w:p w:rsidR="00DC005A" w:rsidRPr="00FB17C3" w:rsidRDefault="00FB17C3">
      <w:pPr>
        <w:rPr>
          <w:rFonts w:asciiTheme="majorHAnsi" w:hAnsiTheme="majorHAnsi"/>
          <w:sz w:val="24"/>
          <w:szCs w:val="24"/>
        </w:rPr>
      </w:pPr>
      <w:r w:rsidRPr="00FB17C3">
        <w:rPr>
          <w:rFonts w:asciiTheme="majorHAnsi" w:hAnsiTheme="majorHAnsi"/>
          <w:sz w:val="24"/>
          <w:szCs w:val="24"/>
        </w:rPr>
        <w:t xml:space="preserve">For additional information please check out the following website from </w:t>
      </w:r>
      <w:r w:rsidR="00DA5E34" w:rsidRPr="00FB17C3">
        <w:rPr>
          <w:rFonts w:asciiTheme="majorHAnsi" w:hAnsiTheme="majorHAnsi"/>
          <w:sz w:val="24"/>
          <w:szCs w:val="24"/>
        </w:rPr>
        <w:t>Food Allergy Research and Education</w:t>
      </w:r>
    </w:p>
    <w:p w:rsidR="00DC005A" w:rsidRPr="00FB17C3" w:rsidRDefault="00DA5E34">
      <w:pPr>
        <w:rPr>
          <w:rFonts w:asciiTheme="majorHAnsi" w:hAnsiTheme="majorHAnsi"/>
          <w:sz w:val="24"/>
          <w:szCs w:val="24"/>
        </w:rPr>
      </w:pPr>
      <w:r w:rsidRPr="00FB17C3">
        <w:rPr>
          <w:rFonts w:asciiTheme="majorHAnsi" w:hAnsiTheme="majorHAnsi"/>
          <w:sz w:val="24"/>
          <w:szCs w:val="24"/>
        </w:rPr>
        <w:t>https://www.foodallergy.org</w:t>
      </w:r>
    </w:p>
    <w:sectPr w:rsidR="00DC005A" w:rsidRPr="00FB17C3" w:rsidSect="002F73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A26938"/>
    <w:rsid w:val="002F73C0"/>
    <w:rsid w:val="00332CC4"/>
    <w:rsid w:val="004A0C6A"/>
    <w:rsid w:val="005558A6"/>
    <w:rsid w:val="00750F77"/>
    <w:rsid w:val="00A26938"/>
    <w:rsid w:val="00D029EE"/>
    <w:rsid w:val="00D060C2"/>
    <w:rsid w:val="00DA5E34"/>
    <w:rsid w:val="00DB1668"/>
    <w:rsid w:val="00DC005A"/>
    <w:rsid w:val="00E4336A"/>
    <w:rsid w:val="00FB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szorro</dc:creator>
  <cp:lastModifiedBy>szorro</cp:lastModifiedBy>
  <cp:revision>4</cp:revision>
  <dcterms:created xsi:type="dcterms:W3CDTF">2016-09-01T18:56:00Z</dcterms:created>
  <dcterms:modified xsi:type="dcterms:W3CDTF">2016-10-26T18:17:00Z</dcterms:modified>
</cp:coreProperties>
</file>