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E8" w:rsidRDefault="00137DE8" w:rsidP="00137DE8">
      <w:pPr>
        <w:jc w:val="center"/>
        <w:rPr>
          <w:rFonts w:ascii="Century Gothic" w:eastAsia="Times New Roman" w:hAnsi="Century Gothic" w:cs="Times New Roman"/>
          <w:b/>
        </w:rPr>
      </w:pPr>
      <w:r w:rsidRPr="00137DE8">
        <w:rPr>
          <w:rFonts w:ascii="Century Gothic" w:eastAsia="Times New Roman" w:hAnsi="Century Gothic" w:cs="Times New Roman"/>
          <w:b/>
        </w:rPr>
        <w:t>Study Guide Virginia and the Reconstruction</w:t>
      </w:r>
      <w:r w:rsidR="004D3A2B">
        <w:rPr>
          <w:rFonts w:ascii="Century Gothic" w:eastAsia="Times New Roman" w:hAnsi="Century Gothic" w:cs="Times New Roman"/>
          <w:b/>
        </w:rPr>
        <w:t xml:space="preserve"> </w:t>
      </w:r>
    </w:p>
    <w:p w:rsidR="004D3A2B" w:rsidRDefault="004D3A2B" w:rsidP="00137DE8">
      <w:pPr>
        <w:jc w:val="center"/>
        <w:rPr>
          <w:rFonts w:ascii="Century Gothic" w:eastAsia="Times New Roman" w:hAnsi="Century Gothic" w:cs="Times New Roman"/>
          <w:b/>
        </w:rPr>
      </w:pPr>
    </w:p>
    <w:p w:rsidR="004D3A2B" w:rsidRPr="004D3A2B" w:rsidRDefault="004D3A2B" w:rsidP="004D3A2B">
      <w:pPr>
        <w:rPr>
          <w:rFonts w:ascii="Century Gothic" w:eastAsia="Times New Roman" w:hAnsi="Century Gothic" w:cs="Times New Roman"/>
        </w:rPr>
      </w:pPr>
      <w:r>
        <w:rPr>
          <w:rFonts w:ascii="Century Gothic" w:eastAsia="Times New Roman" w:hAnsi="Century Gothic" w:cs="Times New Roman"/>
          <w:b/>
        </w:rPr>
        <w:t xml:space="preserve">Note: </w:t>
      </w:r>
      <w:r>
        <w:rPr>
          <w:rFonts w:ascii="Century Gothic" w:eastAsia="Times New Roman" w:hAnsi="Century Gothic" w:cs="Times New Roman"/>
        </w:rPr>
        <w:t xml:space="preserve">I will add one more part </w:t>
      </w:r>
      <w:bookmarkStart w:id="0" w:name="_GoBack"/>
      <w:bookmarkEnd w:id="0"/>
      <w:r>
        <w:rPr>
          <w:rFonts w:ascii="Century Gothic" w:eastAsia="Times New Roman" w:hAnsi="Century Gothic" w:cs="Times New Roman"/>
        </w:rPr>
        <w:t>on Thursday about how the U.S. Constitution was changed after the Civil War.</w:t>
      </w:r>
    </w:p>
    <w:p w:rsidR="00137DE8" w:rsidRPr="00137DE8" w:rsidRDefault="00137DE8" w:rsidP="00137DE8">
      <w:pPr>
        <w:jc w:val="center"/>
        <w:rPr>
          <w:rFonts w:ascii="Century Gothic" w:eastAsia="Times New Roman" w:hAnsi="Century Gothic" w:cs="Times New Roman"/>
          <w:b/>
        </w:rPr>
      </w:pPr>
    </w:p>
    <w:p w:rsidR="00137DE8" w:rsidRPr="00137DE8" w:rsidRDefault="00137DE8" w:rsidP="00137DE8">
      <w:pPr>
        <w:rPr>
          <w:rFonts w:ascii="Century Gothic" w:eastAsia="Times New Roman" w:hAnsi="Century Gothic" w:cs="Times New Roman"/>
          <w:b/>
        </w:rPr>
      </w:pPr>
      <w:r w:rsidRPr="00137DE8">
        <w:rPr>
          <w:rFonts w:ascii="Century Gothic" w:eastAsia="Times New Roman" w:hAnsi="Century Gothic" w:cs="Times New Roman"/>
          <w:b/>
        </w:rPr>
        <w:t>Lincoln’s Peace Plan</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 Near the end of the Civil War, what did Abraham Lincoln look forward to? Bringing the Southern states back into the Union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Who spoke of “malice toward none” and wanted to work for a “just and lasting peace among ourselves”? Abraham Lincoln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Who assassinated Abraham Lincoln? John Wilkes Booth</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Where and on which date was Abraham Lincoln shot? In Ford’s Theater on April 14, 1865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Why did Congressmen argue and fight for power after the Civil War, which led to many years of malice between the North and South? Lincoln was killed and no longer in charge </w:t>
      </w:r>
    </w:p>
    <w:p w:rsidR="00137DE8" w:rsidRPr="00137DE8" w:rsidRDefault="00137DE8" w:rsidP="00137DE8">
      <w:pPr>
        <w:jc w:val="center"/>
        <w:rPr>
          <w:rFonts w:ascii="Century Gothic" w:eastAsia="Times New Roman" w:hAnsi="Century Gothic" w:cs="Times New Roman"/>
          <w:b/>
        </w:rPr>
      </w:pPr>
    </w:p>
    <w:p w:rsidR="00137DE8" w:rsidRPr="00137DE8" w:rsidRDefault="00137DE8" w:rsidP="00137DE8">
      <w:pPr>
        <w:rPr>
          <w:rFonts w:ascii="Century Gothic" w:eastAsia="Times New Roman" w:hAnsi="Century Gothic" w:cs="Times New Roman"/>
          <w:b/>
        </w:rPr>
      </w:pPr>
      <w:r w:rsidRPr="00137DE8">
        <w:rPr>
          <w:rFonts w:ascii="Century Gothic" w:eastAsia="Times New Roman" w:hAnsi="Century Gothic" w:cs="Times New Roman"/>
          <w:b/>
        </w:rPr>
        <w:t xml:space="preserve">After the War—Hardship for Virginians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was America’s most valuable treasure that the Civil War had destroyed? Its young people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do we call the period after the Civil War? The Reconstruction </w:t>
      </w:r>
    </w:p>
    <w:p w:rsidR="00137DE8" w:rsidRPr="00137DE8" w:rsidRDefault="00137DE8" w:rsidP="00137DE8">
      <w:pPr>
        <w:rPr>
          <w:rFonts w:ascii="Century Gothic" w:eastAsia="Times New Roman" w:hAnsi="Century Gothic" w:cs="Times New Roman"/>
        </w:rPr>
      </w:pPr>
    </w:p>
    <w:p w:rsidR="00137DE8" w:rsidRPr="00137DE8" w:rsidRDefault="00137DE8" w:rsidP="00137DE8">
      <w:pPr>
        <w:rPr>
          <w:rFonts w:ascii="Century Gothic" w:eastAsia="Times New Roman" w:hAnsi="Century Gothic" w:cs="Times New Roman"/>
          <w:b/>
        </w:rPr>
      </w:pPr>
      <w:r w:rsidRPr="00137DE8">
        <w:rPr>
          <w:rFonts w:ascii="Century Gothic" w:eastAsia="Times New Roman" w:hAnsi="Century Gothic" w:cs="Times New Roman"/>
          <w:b/>
        </w:rPr>
        <w:t xml:space="preserve">Reconstruction—A List of Problems to Solve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did the U.S. Congress create to help freed slaves after the Civil War? The Freedmen’s Bureau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sz w:val="28"/>
          <w:szCs w:val="28"/>
        </w:rPr>
        <w:t xml:space="preserve">• </w:t>
      </w:r>
      <w:r w:rsidRPr="00137DE8">
        <w:rPr>
          <w:rFonts w:ascii="Century Gothic" w:eastAsia="Times New Roman" w:hAnsi="Century Gothic" w:cs="Times New Roman"/>
        </w:rPr>
        <w:t xml:space="preserve">What were five things that newly freed slaves needed? Housing, education, clothing, food and jobs (medicine can be a sixth)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kind of work training did many African Americans already have right after the Civil War? Farming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was the system that helped plantation owners with no money and freedmen who needed to work? Sharecropping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What kind of city jobs could hard-working men find in Virginia after the Civil War? Building railroads, towns</w:t>
      </w:r>
      <w:r w:rsidR="004D3A2B">
        <w:rPr>
          <w:rFonts w:ascii="Century Gothic" w:eastAsia="Times New Roman" w:hAnsi="Century Gothic" w:cs="Times New Roman"/>
        </w:rPr>
        <w:t>,</w:t>
      </w:r>
      <w:r w:rsidRPr="00137DE8">
        <w:rPr>
          <w:rFonts w:ascii="Century Gothic" w:eastAsia="Times New Roman" w:hAnsi="Century Gothic" w:cs="Times New Roman"/>
        </w:rPr>
        <w:t xml:space="preserve"> and bridges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was a big change that Virginians had to get used to after the Civil War ended? The end of slavery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is another word meaning “to end”? Abolish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During Reconstruction in Virginia after the end of the Civil War, to where did more people move to find more opportunities? The cities</w:t>
      </w:r>
    </w:p>
    <w:p w:rsidR="00137DE8" w:rsidRPr="00137DE8" w:rsidRDefault="00137DE8" w:rsidP="00137DE8">
      <w:pPr>
        <w:rPr>
          <w:rFonts w:ascii="Century Gothic" w:eastAsia="Times New Roman" w:hAnsi="Century Gothic" w:cs="Times New Roman"/>
        </w:rPr>
      </w:pPr>
      <w:r w:rsidRPr="00137DE8">
        <w:rPr>
          <w:rFonts w:ascii="Times New Roman" w:eastAsia="Times New Roman" w:hAnsi="Times New Roman" w:cs="Times New Roman"/>
        </w:rPr>
        <w:t xml:space="preserve">• </w:t>
      </w:r>
      <w:r w:rsidRPr="00137DE8">
        <w:rPr>
          <w:rFonts w:ascii="Century Gothic" w:eastAsia="Times New Roman" w:hAnsi="Century Gothic" w:cs="Times New Roman"/>
        </w:rPr>
        <w:t xml:space="preserve">What ended with the Civil War? The Confederacy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After the Civil War, Virginia had to work to rebuild its ruined land and what else? Its government </w:t>
      </w:r>
    </w:p>
    <w:p w:rsidR="00137DE8" w:rsidRPr="00137DE8"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What did each Southern state have to rewrite after the Civil War? Their state constitution </w:t>
      </w:r>
    </w:p>
    <w:p w:rsidR="004D3A2B" w:rsidRDefault="00137DE8" w:rsidP="00137DE8">
      <w:pPr>
        <w:rPr>
          <w:rFonts w:ascii="Century Gothic" w:eastAsia="Times New Roman" w:hAnsi="Century Gothic" w:cs="Times New Roman"/>
        </w:rPr>
      </w:pPr>
      <w:r w:rsidRPr="00137DE8">
        <w:rPr>
          <w:rFonts w:ascii="Century Gothic" w:eastAsia="Times New Roman" w:hAnsi="Century Gothic" w:cs="Times New Roman"/>
        </w:rPr>
        <w:t xml:space="preserve">• On what date was Virginia re-admitted to the Union as part of the United States of America? Jan. 26, 1870 </w:t>
      </w:r>
    </w:p>
    <w:p w:rsidR="004D3A2B" w:rsidRPr="004D3A2B" w:rsidRDefault="004D3A2B" w:rsidP="00137DE8">
      <w:pPr>
        <w:rPr>
          <w:rFonts w:ascii="Century Gothic" w:eastAsia="Times New Roman" w:hAnsi="Century Gothic" w:cs="Times New Roman"/>
          <w:b/>
        </w:rPr>
      </w:pPr>
    </w:p>
    <w:p w:rsidR="00101E6A" w:rsidRPr="00137DE8" w:rsidRDefault="004D3A2B">
      <w:pPr>
        <w:rPr>
          <w:rFonts w:ascii="Century Gothic" w:hAnsi="Century Gothic"/>
          <w:sz w:val="28"/>
          <w:szCs w:val="28"/>
        </w:rPr>
      </w:pPr>
    </w:p>
    <w:sectPr w:rsidR="00101E6A" w:rsidRPr="00137DE8" w:rsidSect="00137D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E8"/>
    <w:rsid w:val="00137DE8"/>
    <w:rsid w:val="004D3A2B"/>
    <w:rsid w:val="008F139F"/>
    <w:rsid w:val="009A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A13A7"/>
  <w14:defaultImageDpi w14:val="32767"/>
  <w15:chartTrackingRefBased/>
  <w15:docId w15:val="{C857F521-1072-894A-8C6E-A2D82D6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3949">
      <w:bodyDiv w:val="1"/>
      <w:marLeft w:val="0"/>
      <w:marRight w:val="0"/>
      <w:marTop w:val="0"/>
      <w:marBottom w:val="0"/>
      <w:divBdr>
        <w:top w:val="none" w:sz="0" w:space="0" w:color="auto"/>
        <w:left w:val="none" w:sz="0" w:space="0" w:color="auto"/>
        <w:bottom w:val="none" w:sz="0" w:space="0" w:color="auto"/>
        <w:right w:val="none" w:sz="0" w:space="0" w:color="auto"/>
      </w:divBdr>
    </w:div>
    <w:div w:id="15102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Kilgallin</dc:creator>
  <cp:keywords/>
  <dc:description/>
  <cp:lastModifiedBy>Debra Kilgallin</cp:lastModifiedBy>
  <cp:revision>1</cp:revision>
  <cp:lastPrinted>2020-05-18T23:46:00Z</cp:lastPrinted>
  <dcterms:created xsi:type="dcterms:W3CDTF">2020-05-18T23:43:00Z</dcterms:created>
  <dcterms:modified xsi:type="dcterms:W3CDTF">2020-05-19T00:02:00Z</dcterms:modified>
</cp:coreProperties>
</file>