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B1" w:rsidRDefault="0010127D">
      <w:pPr>
        <w:spacing w:after="0" w:line="240" w:lineRule="auto"/>
        <w:jc w:val="center"/>
        <w:rPr>
          <w:b/>
          <w:sz w:val="36"/>
          <w:szCs w:val="36"/>
          <w:u w:val="single"/>
        </w:rPr>
      </w:pPr>
      <w:r>
        <w:rPr>
          <w:b/>
          <w:sz w:val="36"/>
          <w:szCs w:val="36"/>
          <w:u w:val="single"/>
        </w:rPr>
        <w:t>Preschool Year 202</w:t>
      </w:r>
      <w:r w:rsidR="00DA3EFB">
        <w:rPr>
          <w:b/>
          <w:sz w:val="36"/>
          <w:szCs w:val="36"/>
          <w:u w:val="single"/>
        </w:rPr>
        <w:t>4</w:t>
      </w:r>
      <w:r>
        <w:rPr>
          <w:b/>
          <w:sz w:val="36"/>
          <w:szCs w:val="36"/>
          <w:u w:val="single"/>
        </w:rPr>
        <w:t>-202</w:t>
      </w:r>
      <w:r w:rsidR="00DA3EFB">
        <w:rPr>
          <w:b/>
          <w:sz w:val="36"/>
          <w:szCs w:val="36"/>
          <w:u w:val="single"/>
        </w:rPr>
        <w:t>5</w:t>
      </w:r>
    </w:p>
    <w:p w:rsidR="006962B1" w:rsidRDefault="0010127D">
      <w:pPr>
        <w:spacing w:after="0" w:line="240" w:lineRule="auto"/>
        <w:jc w:val="center"/>
        <w:rPr>
          <w:sz w:val="28"/>
          <w:szCs w:val="28"/>
        </w:rPr>
      </w:pPr>
      <w:r>
        <w:rPr>
          <w:sz w:val="28"/>
          <w:szCs w:val="28"/>
        </w:rPr>
        <w:t>Preschool Application for Admission</w:t>
      </w:r>
    </w:p>
    <w:p w:rsidR="006962B1" w:rsidRDefault="006962B1">
      <w:pPr>
        <w:spacing w:after="0" w:line="240" w:lineRule="auto"/>
        <w:jc w:val="center"/>
        <w:rPr>
          <w:sz w:val="28"/>
          <w:szCs w:val="28"/>
        </w:rPr>
      </w:pPr>
    </w:p>
    <w:p w:rsidR="006962B1" w:rsidRDefault="0010127D">
      <w:pPr>
        <w:jc w:val="center"/>
        <w:rPr>
          <w:sz w:val="32"/>
          <w:szCs w:val="32"/>
        </w:rPr>
      </w:pPr>
      <w:r>
        <w:rPr>
          <w:sz w:val="32"/>
          <w:szCs w:val="32"/>
        </w:rPr>
        <w:t>Student Application Fee - $200.00 (non-refundable)</w:t>
      </w:r>
    </w:p>
    <w:p w:rsidR="006962B1" w:rsidRDefault="006962B1">
      <w:pPr>
        <w:spacing w:after="0" w:line="240" w:lineRule="auto"/>
        <w:ind w:left="720"/>
        <w:jc w:val="center"/>
        <w:rPr>
          <w:sz w:val="28"/>
          <w:szCs w:val="28"/>
        </w:rPr>
      </w:pPr>
    </w:p>
    <w:p w:rsidR="006962B1" w:rsidRDefault="0010127D">
      <w:pPr>
        <w:spacing w:after="0" w:line="240" w:lineRule="auto"/>
        <w:ind w:left="720"/>
        <w:jc w:val="center"/>
      </w:pPr>
      <w:r>
        <w:rPr>
          <w:b/>
        </w:rPr>
        <w:t>Check One</w:t>
      </w:r>
      <w:r>
        <w:t>:  ___ New Family Enrollment   ___ Current Saint James School Family</w:t>
      </w:r>
    </w:p>
    <w:p w:rsidR="006962B1" w:rsidRDefault="006962B1">
      <w:pPr>
        <w:spacing w:after="0" w:line="240" w:lineRule="auto"/>
        <w:ind w:left="720"/>
        <w:jc w:val="center"/>
      </w:pPr>
    </w:p>
    <w:p w:rsidR="006962B1" w:rsidRDefault="0010127D">
      <w:pPr>
        <w:spacing w:after="0" w:line="480" w:lineRule="auto"/>
        <w:ind w:left="720"/>
        <w:rPr>
          <w:sz w:val="24"/>
          <w:szCs w:val="24"/>
        </w:rPr>
      </w:pPr>
      <w:r>
        <w:rPr>
          <w:sz w:val="24"/>
          <w:szCs w:val="24"/>
        </w:rPr>
        <w:t xml:space="preserve">Child’s First Name: _______________________    Child’s Last Name: ________________   </w:t>
      </w:r>
    </w:p>
    <w:p w:rsidR="006962B1" w:rsidRDefault="0010127D">
      <w:pPr>
        <w:spacing w:after="0" w:line="480" w:lineRule="auto"/>
        <w:ind w:left="720"/>
        <w:rPr>
          <w:sz w:val="24"/>
          <w:szCs w:val="24"/>
        </w:rPr>
      </w:pPr>
      <w:r>
        <w:rPr>
          <w:sz w:val="24"/>
          <w:szCs w:val="24"/>
        </w:rPr>
        <w:t xml:space="preserve">Date of </w:t>
      </w:r>
      <w:proofErr w:type="gramStart"/>
      <w:r>
        <w:rPr>
          <w:sz w:val="24"/>
          <w:szCs w:val="24"/>
        </w:rPr>
        <w:t>Birth:_</w:t>
      </w:r>
      <w:proofErr w:type="gramEnd"/>
      <w:r>
        <w:rPr>
          <w:sz w:val="24"/>
          <w:szCs w:val="24"/>
        </w:rPr>
        <w:t xml:space="preserve">_______________       Gender:__________   </w:t>
      </w:r>
    </w:p>
    <w:p w:rsidR="006962B1" w:rsidRDefault="0010127D">
      <w:pPr>
        <w:spacing w:after="0" w:line="480" w:lineRule="auto"/>
        <w:ind w:left="720"/>
        <w:rPr>
          <w:sz w:val="24"/>
          <w:szCs w:val="24"/>
        </w:rPr>
      </w:pPr>
      <w:r>
        <w:rPr>
          <w:sz w:val="24"/>
          <w:szCs w:val="24"/>
        </w:rPr>
        <w:t>Catholic: Y or N             Saint James Church Member: Y or N      Member #_______________</w:t>
      </w:r>
    </w:p>
    <w:p w:rsidR="006962B1" w:rsidRDefault="0010127D">
      <w:pPr>
        <w:spacing w:after="0" w:line="480" w:lineRule="auto"/>
        <w:ind w:left="720"/>
        <w:rPr>
          <w:sz w:val="24"/>
          <w:szCs w:val="24"/>
        </w:rPr>
      </w:pPr>
      <w:r>
        <w:rPr>
          <w:sz w:val="24"/>
          <w:szCs w:val="24"/>
        </w:rPr>
        <w:t>If no, to what faith community do you belong?  ____________________________________</w:t>
      </w:r>
    </w:p>
    <w:p w:rsidR="006962B1" w:rsidRDefault="0010127D">
      <w:pPr>
        <w:spacing w:after="0" w:line="480" w:lineRule="auto"/>
        <w:ind w:left="720"/>
        <w:rPr>
          <w:sz w:val="24"/>
          <w:szCs w:val="24"/>
        </w:rPr>
      </w:pPr>
      <w:r>
        <w:rPr>
          <w:sz w:val="24"/>
          <w:szCs w:val="24"/>
        </w:rPr>
        <w:t xml:space="preserve">Address ____________________________________ </w:t>
      </w:r>
      <w:proofErr w:type="gramStart"/>
      <w:r>
        <w:rPr>
          <w:sz w:val="24"/>
          <w:szCs w:val="24"/>
        </w:rPr>
        <w:t>City:_</w:t>
      </w:r>
      <w:proofErr w:type="gramEnd"/>
      <w:r>
        <w:rPr>
          <w:sz w:val="24"/>
          <w:szCs w:val="24"/>
        </w:rPr>
        <w:t>______________ Zip:______</w:t>
      </w:r>
    </w:p>
    <w:p w:rsidR="006962B1" w:rsidRDefault="0010127D">
      <w:pPr>
        <w:spacing w:after="0" w:line="480" w:lineRule="auto"/>
        <w:ind w:left="720"/>
        <w:rPr>
          <w:sz w:val="24"/>
          <w:szCs w:val="24"/>
        </w:rPr>
      </w:pPr>
      <w:r>
        <w:rPr>
          <w:sz w:val="24"/>
          <w:szCs w:val="24"/>
        </w:rPr>
        <w:t>Previous Daycare Provider: ____________________________________</w:t>
      </w:r>
    </w:p>
    <w:p w:rsidR="006962B1" w:rsidRDefault="0010127D">
      <w:pPr>
        <w:pBdr>
          <w:top w:val="nil"/>
          <w:left w:val="nil"/>
          <w:bottom w:val="nil"/>
          <w:right w:val="nil"/>
          <w:between w:val="nil"/>
        </w:pBdr>
        <w:spacing w:after="0" w:line="480" w:lineRule="auto"/>
        <w:ind w:left="720"/>
        <w:rPr>
          <w:color w:val="000000"/>
          <w:sz w:val="24"/>
          <w:szCs w:val="24"/>
        </w:rPr>
      </w:pPr>
      <w:r>
        <w:rPr>
          <w:color w:val="000000"/>
          <w:sz w:val="24"/>
          <w:szCs w:val="24"/>
        </w:rPr>
        <w:t>Siblings in home (Names and DOB or Grade): _______________________________</w:t>
      </w:r>
    </w:p>
    <w:p w:rsidR="006962B1" w:rsidRDefault="006962B1">
      <w:pPr>
        <w:spacing w:after="0" w:line="240" w:lineRule="auto"/>
        <w:rPr>
          <w:sz w:val="20"/>
          <w:szCs w:val="20"/>
        </w:rPr>
      </w:pPr>
    </w:p>
    <w:p w:rsidR="006962B1" w:rsidRDefault="0010127D">
      <w:pPr>
        <w:spacing w:after="0" w:line="240" w:lineRule="auto"/>
        <w:ind w:left="720"/>
        <w:rPr>
          <w:rFonts w:ascii="Arial" w:eastAsia="Arial" w:hAnsi="Arial" w:cs="Arial"/>
          <w:b/>
          <w:sz w:val="24"/>
          <w:szCs w:val="24"/>
        </w:rPr>
      </w:pPr>
      <w:r>
        <w:rPr>
          <w:rFonts w:ascii="Arial" w:eastAsia="Arial" w:hAnsi="Arial" w:cs="Arial"/>
          <w:b/>
          <w:sz w:val="24"/>
          <w:szCs w:val="24"/>
        </w:rPr>
        <w:t>Preschool Class Selection (Please mark your 1</w:t>
      </w:r>
      <w:r>
        <w:rPr>
          <w:rFonts w:ascii="Arial" w:eastAsia="Arial" w:hAnsi="Arial" w:cs="Arial"/>
          <w:b/>
          <w:sz w:val="24"/>
          <w:szCs w:val="24"/>
          <w:vertAlign w:val="superscript"/>
        </w:rPr>
        <w:t>st</w:t>
      </w:r>
      <w:r>
        <w:rPr>
          <w:rFonts w:ascii="Arial" w:eastAsia="Arial" w:hAnsi="Arial" w:cs="Arial"/>
          <w:b/>
          <w:sz w:val="24"/>
          <w:szCs w:val="24"/>
        </w:rPr>
        <w:t xml:space="preserve"> and 2</w:t>
      </w:r>
      <w:r>
        <w:rPr>
          <w:rFonts w:ascii="Arial" w:eastAsia="Arial" w:hAnsi="Arial" w:cs="Arial"/>
          <w:b/>
          <w:sz w:val="24"/>
          <w:szCs w:val="24"/>
          <w:vertAlign w:val="superscript"/>
        </w:rPr>
        <w:t>nd</w:t>
      </w:r>
      <w:r>
        <w:rPr>
          <w:rFonts w:ascii="Arial" w:eastAsia="Arial" w:hAnsi="Arial" w:cs="Arial"/>
          <w:b/>
          <w:sz w:val="24"/>
          <w:szCs w:val="24"/>
        </w:rPr>
        <w:t xml:space="preserve"> choice):</w:t>
      </w:r>
    </w:p>
    <w:tbl>
      <w:tblPr>
        <w:tblStyle w:val="a"/>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2070"/>
        <w:gridCol w:w="1620"/>
      </w:tblGrid>
      <w:tr w:rsidR="006962B1">
        <w:tc>
          <w:tcPr>
            <w:tcW w:w="5670" w:type="dxa"/>
          </w:tcPr>
          <w:p w:rsidR="006962B1" w:rsidRDefault="0010127D">
            <w:pPr>
              <w:rPr>
                <w:b/>
                <w:sz w:val="28"/>
                <w:szCs w:val="28"/>
                <w:u w:val="single"/>
              </w:rPr>
            </w:pPr>
            <w:r>
              <w:rPr>
                <w:b/>
                <w:sz w:val="28"/>
                <w:szCs w:val="28"/>
                <w:u w:val="single"/>
              </w:rPr>
              <w:t xml:space="preserve">3 Year Old Morning Class </w:t>
            </w:r>
          </w:p>
        </w:tc>
        <w:tc>
          <w:tcPr>
            <w:tcW w:w="2070" w:type="dxa"/>
          </w:tcPr>
          <w:p w:rsidR="006962B1" w:rsidRDefault="0010127D">
            <w:pPr>
              <w:rPr>
                <w:b/>
                <w:sz w:val="28"/>
                <w:szCs w:val="28"/>
                <w:u w:val="single"/>
              </w:rPr>
            </w:pPr>
            <w:r>
              <w:rPr>
                <w:b/>
                <w:sz w:val="28"/>
                <w:szCs w:val="28"/>
                <w:u w:val="single"/>
              </w:rPr>
              <w:t>Days</w:t>
            </w:r>
          </w:p>
        </w:tc>
        <w:tc>
          <w:tcPr>
            <w:tcW w:w="1620" w:type="dxa"/>
          </w:tcPr>
          <w:p w:rsidR="006962B1" w:rsidRDefault="0010127D">
            <w:pPr>
              <w:jc w:val="center"/>
              <w:rPr>
                <w:b/>
              </w:rPr>
            </w:pPr>
            <w:r>
              <w:rPr>
                <w:b/>
              </w:rPr>
              <w:t>1</w:t>
            </w:r>
            <w:r>
              <w:rPr>
                <w:b/>
                <w:vertAlign w:val="superscript"/>
              </w:rPr>
              <w:t>st</w:t>
            </w:r>
            <w:r>
              <w:rPr>
                <w:b/>
              </w:rPr>
              <w:t xml:space="preserve"> and 2</w:t>
            </w:r>
            <w:r>
              <w:rPr>
                <w:b/>
                <w:vertAlign w:val="superscript"/>
              </w:rPr>
              <w:t>nd</w:t>
            </w:r>
            <w:r>
              <w:rPr>
                <w:b/>
              </w:rPr>
              <w:t xml:space="preserve"> choice</w:t>
            </w:r>
          </w:p>
        </w:tc>
      </w:tr>
      <w:tr w:rsidR="006962B1">
        <w:tc>
          <w:tcPr>
            <w:tcW w:w="5670" w:type="dxa"/>
          </w:tcPr>
          <w:p w:rsidR="006962B1" w:rsidRDefault="0010127D" w:rsidP="00DA3EFB">
            <w:pPr>
              <w:rPr>
                <w:sz w:val="28"/>
                <w:szCs w:val="28"/>
              </w:rPr>
            </w:pPr>
            <w:r>
              <w:rPr>
                <w:sz w:val="28"/>
                <w:szCs w:val="28"/>
              </w:rPr>
              <w:t xml:space="preserve">3  Year Old - M / W / F  </w:t>
            </w:r>
            <w:r>
              <w:rPr>
                <w:sz w:val="24"/>
                <w:szCs w:val="24"/>
              </w:rPr>
              <w:t>(must be 3 by 9/30/202</w:t>
            </w:r>
            <w:r w:rsidR="00DA3EFB">
              <w:rPr>
                <w:sz w:val="24"/>
                <w:szCs w:val="24"/>
              </w:rPr>
              <w:t>4</w:t>
            </w:r>
            <w:r>
              <w:rPr>
                <w:sz w:val="24"/>
                <w:szCs w:val="24"/>
              </w:rPr>
              <w:t>)</w:t>
            </w:r>
          </w:p>
        </w:tc>
        <w:tc>
          <w:tcPr>
            <w:tcW w:w="2070" w:type="dxa"/>
          </w:tcPr>
          <w:p w:rsidR="006962B1" w:rsidRDefault="0010127D">
            <w:pPr>
              <w:rPr>
                <w:sz w:val="28"/>
                <w:szCs w:val="28"/>
              </w:rPr>
            </w:pPr>
            <w:r>
              <w:rPr>
                <w:sz w:val="28"/>
                <w:szCs w:val="28"/>
              </w:rPr>
              <w:t>3 days per week</w:t>
            </w:r>
          </w:p>
        </w:tc>
        <w:tc>
          <w:tcPr>
            <w:tcW w:w="1620" w:type="dxa"/>
          </w:tcPr>
          <w:p w:rsidR="006962B1" w:rsidRDefault="0010127D">
            <w:pPr>
              <w:rPr>
                <w:sz w:val="28"/>
                <w:szCs w:val="28"/>
              </w:rPr>
            </w:pPr>
            <w:r>
              <w:rPr>
                <w:sz w:val="28"/>
                <w:szCs w:val="28"/>
              </w:rPr>
              <w:t>__________</w:t>
            </w:r>
          </w:p>
        </w:tc>
      </w:tr>
      <w:tr w:rsidR="006962B1">
        <w:tc>
          <w:tcPr>
            <w:tcW w:w="5670" w:type="dxa"/>
          </w:tcPr>
          <w:p w:rsidR="006962B1" w:rsidRDefault="0010127D" w:rsidP="00DA3EFB">
            <w:pPr>
              <w:rPr>
                <w:sz w:val="28"/>
                <w:szCs w:val="28"/>
              </w:rPr>
            </w:pPr>
            <w:r>
              <w:rPr>
                <w:sz w:val="28"/>
                <w:szCs w:val="28"/>
              </w:rPr>
              <w:t xml:space="preserve">3 Year Old – T / H  </w:t>
            </w:r>
            <w:r>
              <w:rPr>
                <w:sz w:val="24"/>
                <w:szCs w:val="24"/>
              </w:rPr>
              <w:t>(must be 3 by 9/30/202</w:t>
            </w:r>
            <w:r w:rsidR="00DA3EFB">
              <w:rPr>
                <w:sz w:val="24"/>
                <w:szCs w:val="24"/>
              </w:rPr>
              <w:t>4</w:t>
            </w:r>
            <w:r>
              <w:rPr>
                <w:sz w:val="24"/>
                <w:szCs w:val="24"/>
              </w:rPr>
              <w:t>)</w:t>
            </w:r>
          </w:p>
        </w:tc>
        <w:tc>
          <w:tcPr>
            <w:tcW w:w="2070" w:type="dxa"/>
          </w:tcPr>
          <w:p w:rsidR="006962B1" w:rsidRDefault="0010127D">
            <w:pPr>
              <w:rPr>
                <w:sz w:val="28"/>
                <w:szCs w:val="28"/>
              </w:rPr>
            </w:pPr>
            <w:r>
              <w:rPr>
                <w:sz w:val="28"/>
                <w:szCs w:val="28"/>
              </w:rPr>
              <w:t>2 days per week</w:t>
            </w:r>
          </w:p>
        </w:tc>
        <w:tc>
          <w:tcPr>
            <w:tcW w:w="1620" w:type="dxa"/>
          </w:tcPr>
          <w:p w:rsidR="006962B1" w:rsidRDefault="0010127D">
            <w:pPr>
              <w:rPr>
                <w:sz w:val="28"/>
                <w:szCs w:val="28"/>
              </w:rPr>
            </w:pPr>
            <w:r>
              <w:rPr>
                <w:sz w:val="28"/>
                <w:szCs w:val="28"/>
              </w:rPr>
              <w:t>__________</w:t>
            </w:r>
          </w:p>
        </w:tc>
      </w:tr>
      <w:tr w:rsidR="006962B1">
        <w:tc>
          <w:tcPr>
            <w:tcW w:w="5670" w:type="dxa"/>
          </w:tcPr>
          <w:p w:rsidR="006962B1" w:rsidRDefault="0010127D" w:rsidP="00DA3EFB">
            <w:pPr>
              <w:rPr>
                <w:sz w:val="28"/>
                <w:szCs w:val="28"/>
              </w:rPr>
            </w:pPr>
            <w:r>
              <w:rPr>
                <w:sz w:val="28"/>
                <w:szCs w:val="28"/>
              </w:rPr>
              <w:t xml:space="preserve">3 Year Old – M/T/W/H/F  </w:t>
            </w:r>
            <w:r>
              <w:rPr>
                <w:sz w:val="24"/>
                <w:szCs w:val="24"/>
              </w:rPr>
              <w:t>(must be 3 by 9/30/202</w:t>
            </w:r>
            <w:r w:rsidR="00DA3EFB">
              <w:rPr>
                <w:sz w:val="24"/>
                <w:szCs w:val="24"/>
              </w:rPr>
              <w:t>4</w:t>
            </w:r>
            <w:r>
              <w:rPr>
                <w:sz w:val="24"/>
                <w:szCs w:val="24"/>
              </w:rPr>
              <w:t>)</w:t>
            </w:r>
          </w:p>
        </w:tc>
        <w:tc>
          <w:tcPr>
            <w:tcW w:w="2070" w:type="dxa"/>
          </w:tcPr>
          <w:p w:rsidR="006962B1" w:rsidRDefault="0010127D">
            <w:pPr>
              <w:rPr>
                <w:sz w:val="28"/>
                <w:szCs w:val="28"/>
              </w:rPr>
            </w:pPr>
            <w:r>
              <w:rPr>
                <w:sz w:val="28"/>
                <w:szCs w:val="28"/>
              </w:rPr>
              <w:t>5 days per week</w:t>
            </w:r>
          </w:p>
        </w:tc>
        <w:tc>
          <w:tcPr>
            <w:tcW w:w="1620" w:type="dxa"/>
          </w:tcPr>
          <w:p w:rsidR="006962B1" w:rsidRDefault="0010127D">
            <w:pPr>
              <w:rPr>
                <w:sz w:val="28"/>
                <w:szCs w:val="28"/>
              </w:rPr>
            </w:pPr>
            <w:r>
              <w:rPr>
                <w:sz w:val="28"/>
                <w:szCs w:val="28"/>
              </w:rPr>
              <w:t>__________</w:t>
            </w:r>
          </w:p>
        </w:tc>
      </w:tr>
      <w:tr w:rsidR="006962B1">
        <w:tc>
          <w:tcPr>
            <w:tcW w:w="5670" w:type="dxa"/>
          </w:tcPr>
          <w:p w:rsidR="006962B1" w:rsidRDefault="006962B1">
            <w:pPr>
              <w:rPr>
                <w:sz w:val="20"/>
                <w:szCs w:val="20"/>
              </w:rPr>
            </w:pPr>
          </w:p>
        </w:tc>
        <w:tc>
          <w:tcPr>
            <w:tcW w:w="2070" w:type="dxa"/>
          </w:tcPr>
          <w:p w:rsidR="006962B1" w:rsidRDefault="006962B1">
            <w:pPr>
              <w:rPr>
                <w:sz w:val="20"/>
                <w:szCs w:val="20"/>
              </w:rPr>
            </w:pPr>
          </w:p>
        </w:tc>
        <w:tc>
          <w:tcPr>
            <w:tcW w:w="1620" w:type="dxa"/>
          </w:tcPr>
          <w:p w:rsidR="006962B1" w:rsidRDefault="006962B1">
            <w:pPr>
              <w:rPr>
                <w:sz w:val="20"/>
                <w:szCs w:val="20"/>
              </w:rPr>
            </w:pPr>
          </w:p>
        </w:tc>
      </w:tr>
      <w:tr w:rsidR="006962B1">
        <w:tc>
          <w:tcPr>
            <w:tcW w:w="5670" w:type="dxa"/>
          </w:tcPr>
          <w:p w:rsidR="006962B1" w:rsidRDefault="0010127D">
            <w:pPr>
              <w:rPr>
                <w:sz w:val="28"/>
                <w:szCs w:val="28"/>
              </w:rPr>
            </w:pPr>
            <w:r>
              <w:rPr>
                <w:b/>
                <w:sz w:val="28"/>
                <w:szCs w:val="28"/>
                <w:u w:val="single"/>
              </w:rPr>
              <w:t xml:space="preserve">4 Year Old Morning Class </w:t>
            </w:r>
          </w:p>
        </w:tc>
        <w:tc>
          <w:tcPr>
            <w:tcW w:w="2070" w:type="dxa"/>
          </w:tcPr>
          <w:p w:rsidR="006962B1" w:rsidRDefault="0010127D">
            <w:pPr>
              <w:rPr>
                <w:sz w:val="28"/>
                <w:szCs w:val="28"/>
              </w:rPr>
            </w:pPr>
            <w:r>
              <w:rPr>
                <w:b/>
                <w:sz w:val="28"/>
                <w:szCs w:val="28"/>
                <w:u w:val="single"/>
              </w:rPr>
              <w:t>Days</w:t>
            </w:r>
          </w:p>
        </w:tc>
        <w:tc>
          <w:tcPr>
            <w:tcW w:w="1620" w:type="dxa"/>
          </w:tcPr>
          <w:p w:rsidR="006962B1" w:rsidRDefault="0010127D">
            <w:pPr>
              <w:jc w:val="center"/>
            </w:pPr>
            <w:r>
              <w:rPr>
                <w:b/>
              </w:rPr>
              <w:t>1</w:t>
            </w:r>
            <w:r>
              <w:rPr>
                <w:b/>
                <w:vertAlign w:val="superscript"/>
              </w:rPr>
              <w:t>st</w:t>
            </w:r>
            <w:r>
              <w:rPr>
                <w:b/>
              </w:rPr>
              <w:t xml:space="preserve"> and 2</w:t>
            </w:r>
            <w:r>
              <w:rPr>
                <w:b/>
                <w:vertAlign w:val="superscript"/>
              </w:rPr>
              <w:t>nd</w:t>
            </w:r>
            <w:r>
              <w:rPr>
                <w:b/>
              </w:rPr>
              <w:t xml:space="preserve"> choice</w:t>
            </w:r>
          </w:p>
        </w:tc>
      </w:tr>
      <w:tr w:rsidR="006962B1">
        <w:tc>
          <w:tcPr>
            <w:tcW w:w="5670" w:type="dxa"/>
          </w:tcPr>
          <w:p w:rsidR="006962B1" w:rsidRDefault="0010127D" w:rsidP="00DA3EFB">
            <w:pPr>
              <w:rPr>
                <w:sz w:val="28"/>
                <w:szCs w:val="28"/>
              </w:rPr>
            </w:pPr>
            <w:r>
              <w:rPr>
                <w:sz w:val="28"/>
                <w:szCs w:val="28"/>
              </w:rPr>
              <w:t xml:space="preserve">4 Year Old – M/T/W/H/F  </w:t>
            </w:r>
            <w:r>
              <w:rPr>
                <w:sz w:val="24"/>
                <w:szCs w:val="24"/>
              </w:rPr>
              <w:t>(must be 4 by 9/30/202</w:t>
            </w:r>
            <w:r w:rsidR="00DA3EFB">
              <w:rPr>
                <w:sz w:val="24"/>
                <w:szCs w:val="24"/>
              </w:rPr>
              <w:t>4</w:t>
            </w:r>
            <w:r>
              <w:rPr>
                <w:sz w:val="24"/>
                <w:szCs w:val="24"/>
              </w:rPr>
              <w:t>)</w:t>
            </w:r>
          </w:p>
        </w:tc>
        <w:tc>
          <w:tcPr>
            <w:tcW w:w="2070" w:type="dxa"/>
          </w:tcPr>
          <w:p w:rsidR="006962B1" w:rsidRDefault="0010127D">
            <w:pPr>
              <w:rPr>
                <w:sz w:val="28"/>
                <w:szCs w:val="28"/>
              </w:rPr>
            </w:pPr>
            <w:r>
              <w:rPr>
                <w:sz w:val="28"/>
                <w:szCs w:val="28"/>
              </w:rPr>
              <w:t>5 days per week</w:t>
            </w:r>
          </w:p>
        </w:tc>
        <w:tc>
          <w:tcPr>
            <w:tcW w:w="1620" w:type="dxa"/>
          </w:tcPr>
          <w:p w:rsidR="006962B1" w:rsidRDefault="0010127D">
            <w:pPr>
              <w:rPr>
                <w:sz w:val="28"/>
                <w:szCs w:val="28"/>
              </w:rPr>
            </w:pPr>
            <w:r>
              <w:rPr>
                <w:sz w:val="28"/>
                <w:szCs w:val="28"/>
              </w:rPr>
              <w:t>__________</w:t>
            </w:r>
          </w:p>
        </w:tc>
      </w:tr>
      <w:tr w:rsidR="006962B1">
        <w:tc>
          <w:tcPr>
            <w:tcW w:w="5670" w:type="dxa"/>
          </w:tcPr>
          <w:p w:rsidR="006962B1" w:rsidRDefault="006962B1">
            <w:pPr>
              <w:rPr>
                <w:sz w:val="20"/>
                <w:szCs w:val="20"/>
              </w:rPr>
            </w:pPr>
          </w:p>
        </w:tc>
        <w:tc>
          <w:tcPr>
            <w:tcW w:w="2070" w:type="dxa"/>
          </w:tcPr>
          <w:p w:rsidR="006962B1" w:rsidRDefault="006962B1">
            <w:pPr>
              <w:rPr>
                <w:sz w:val="20"/>
                <w:szCs w:val="20"/>
              </w:rPr>
            </w:pPr>
          </w:p>
        </w:tc>
        <w:tc>
          <w:tcPr>
            <w:tcW w:w="1620" w:type="dxa"/>
          </w:tcPr>
          <w:p w:rsidR="006962B1" w:rsidRDefault="006962B1">
            <w:pPr>
              <w:rPr>
                <w:sz w:val="20"/>
                <w:szCs w:val="20"/>
              </w:rPr>
            </w:pPr>
          </w:p>
        </w:tc>
      </w:tr>
      <w:tr w:rsidR="006962B1">
        <w:tc>
          <w:tcPr>
            <w:tcW w:w="5670" w:type="dxa"/>
          </w:tcPr>
          <w:p w:rsidR="006962B1" w:rsidRDefault="0010127D">
            <w:pPr>
              <w:rPr>
                <w:sz w:val="28"/>
                <w:szCs w:val="28"/>
              </w:rPr>
            </w:pPr>
            <w:r>
              <w:rPr>
                <w:b/>
                <w:sz w:val="28"/>
                <w:szCs w:val="28"/>
                <w:u w:val="single"/>
              </w:rPr>
              <w:t xml:space="preserve">Junior Kindergarten Morning Class </w:t>
            </w:r>
          </w:p>
        </w:tc>
        <w:tc>
          <w:tcPr>
            <w:tcW w:w="2070" w:type="dxa"/>
          </w:tcPr>
          <w:p w:rsidR="006962B1" w:rsidRDefault="0010127D">
            <w:pPr>
              <w:rPr>
                <w:sz w:val="28"/>
                <w:szCs w:val="28"/>
              </w:rPr>
            </w:pPr>
            <w:r>
              <w:rPr>
                <w:b/>
                <w:sz w:val="28"/>
                <w:szCs w:val="28"/>
                <w:u w:val="single"/>
              </w:rPr>
              <w:t>Days</w:t>
            </w:r>
          </w:p>
        </w:tc>
        <w:tc>
          <w:tcPr>
            <w:tcW w:w="1620" w:type="dxa"/>
          </w:tcPr>
          <w:p w:rsidR="006962B1" w:rsidRDefault="0010127D">
            <w:pPr>
              <w:jc w:val="center"/>
              <w:rPr>
                <w:sz w:val="28"/>
                <w:szCs w:val="28"/>
              </w:rPr>
            </w:pPr>
            <w:r>
              <w:rPr>
                <w:b/>
              </w:rPr>
              <w:t>1</w:t>
            </w:r>
            <w:r>
              <w:rPr>
                <w:b/>
                <w:vertAlign w:val="superscript"/>
              </w:rPr>
              <w:t>st</w:t>
            </w:r>
            <w:r>
              <w:rPr>
                <w:b/>
              </w:rPr>
              <w:t xml:space="preserve"> and 2</w:t>
            </w:r>
            <w:r>
              <w:rPr>
                <w:b/>
                <w:vertAlign w:val="superscript"/>
              </w:rPr>
              <w:t>nd</w:t>
            </w:r>
            <w:r>
              <w:rPr>
                <w:b/>
              </w:rPr>
              <w:t xml:space="preserve"> choice</w:t>
            </w:r>
          </w:p>
        </w:tc>
      </w:tr>
      <w:tr w:rsidR="006962B1">
        <w:tc>
          <w:tcPr>
            <w:tcW w:w="5670" w:type="dxa"/>
          </w:tcPr>
          <w:p w:rsidR="006962B1" w:rsidRDefault="0010127D">
            <w:pPr>
              <w:rPr>
                <w:sz w:val="28"/>
                <w:szCs w:val="28"/>
              </w:rPr>
            </w:pPr>
            <w:r>
              <w:rPr>
                <w:sz w:val="28"/>
                <w:szCs w:val="28"/>
              </w:rPr>
              <w:t xml:space="preserve">4-5 Year Old – M/T/W/H/F  </w:t>
            </w:r>
            <w:r>
              <w:rPr>
                <w:sz w:val="24"/>
                <w:szCs w:val="24"/>
              </w:rPr>
              <w:t>*</w:t>
            </w:r>
          </w:p>
        </w:tc>
        <w:tc>
          <w:tcPr>
            <w:tcW w:w="2070" w:type="dxa"/>
          </w:tcPr>
          <w:p w:rsidR="006962B1" w:rsidRDefault="0010127D">
            <w:pPr>
              <w:rPr>
                <w:sz w:val="28"/>
                <w:szCs w:val="28"/>
              </w:rPr>
            </w:pPr>
            <w:r>
              <w:rPr>
                <w:sz w:val="28"/>
                <w:szCs w:val="28"/>
              </w:rPr>
              <w:t>5 days per week</w:t>
            </w:r>
          </w:p>
        </w:tc>
        <w:tc>
          <w:tcPr>
            <w:tcW w:w="1620" w:type="dxa"/>
          </w:tcPr>
          <w:p w:rsidR="006962B1" w:rsidRDefault="0010127D">
            <w:pPr>
              <w:rPr>
                <w:sz w:val="28"/>
                <w:szCs w:val="28"/>
              </w:rPr>
            </w:pPr>
            <w:r>
              <w:rPr>
                <w:sz w:val="28"/>
                <w:szCs w:val="28"/>
              </w:rPr>
              <w:t>__________</w:t>
            </w:r>
          </w:p>
        </w:tc>
      </w:tr>
      <w:tr w:rsidR="006962B1">
        <w:tc>
          <w:tcPr>
            <w:tcW w:w="5670" w:type="dxa"/>
          </w:tcPr>
          <w:p w:rsidR="006962B1" w:rsidRDefault="0010127D" w:rsidP="00DA3EFB">
            <w:pPr>
              <w:rPr>
                <w:sz w:val="24"/>
                <w:szCs w:val="24"/>
              </w:rPr>
            </w:pPr>
            <w:r>
              <w:rPr>
                <w:sz w:val="24"/>
                <w:szCs w:val="24"/>
              </w:rPr>
              <w:t>*Open to children who are 5 by 9/30/202</w:t>
            </w:r>
            <w:r w:rsidR="00DA3EFB">
              <w:rPr>
                <w:sz w:val="24"/>
                <w:szCs w:val="24"/>
              </w:rPr>
              <w:t>4</w:t>
            </w:r>
            <w:r>
              <w:rPr>
                <w:sz w:val="24"/>
                <w:szCs w:val="24"/>
              </w:rPr>
              <w:t>, miss the public school cut-off date, or with Director approval.</w:t>
            </w:r>
          </w:p>
        </w:tc>
        <w:tc>
          <w:tcPr>
            <w:tcW w:w="2070" w:type="dxa"/>
          </w:tcPr>
          <w:p w:rsidR="006962B1" w:rsidRDefault="006962B1">
            <w:pPr>
              <w:rPr>
                <w:sz w:val="28"/>
                <w:szCs w:val="28"/>
              </w:rPr>
            </w:pPr>
          </w:p>
        </w:tc>
        <w:tc>
          <w:tcPr>
            <w:tcW w:w="1620" w:type="dxa"/>
          </w:tcPr>
          <w:p w:rsidR="006962B1" w:rsidRDefault="006962B1">
            <w:pPr>
              <w:rPr>
                <w:sz w:val="28"/>
                <w:szCs w:val="28"/>
              </w:rPr>
            </w:pPr>
          </w:p>
        </w:tc>
      </w:tr>
    </w:tbl>
    <w:p w:rsidR="006962B1" w:rsidRDefault="006962B1">
      <w:pPr>
        <w:spacing w:after="0" w:line="360" w:lineRule="auto"/>
        <w:rPr>
          <w:rFonts w:ascii="Arial" w:eastAsia="Arial" w:hAnsi="Arial" w:cs="Arial"/>
          <w:b/>
          <w:sz w:val="36"/>
          <w:szCs w:val="36"/>
          <w:u w:val="single"/>
        </w:rPr>
      </w:pPr>
    </w:p>
    <w:p w:rsidR="006962B1" w:rsidRDefault="006962B1">
      <w:pPr>
        <w:rPr>
          <w:rFonts w:ascii="Arial" w:eastAsia="Arial" w:hAnsi="Arial" w:cs="Arial"/>
          <w:b/>
        </w:rPr>
      </w:pPr>
    </w:p>
    <w:p w:rsidR="006962B1" w:rsidRDefault="006962B1">
      <w:pPr>
        <w:rPr>
          <w:rFonts w:ascii="Arial" w:eastAsia="Arial" w:hAnsi="Arial" w:cs="Arial"/>
          <w:b/>
        </w:rPr>
      </w:pPr>
    </w:p>
    <w:p w:rsidR="006962B1" w:rsidRDefault="0010127D">
      <w:r>
        <w:t>Dear Parents,</w:t>
      </w:r>
    </w:p>
    <w:p w:rsidR="006962B1" w:rsidRDefault="0010127D">
      <w:r>
        <w:t>Thank you for your interest in St. James Preschool.  We believe it is important for teachers to partner with parents to help their children grow in faith and knowledge.  We are committed to providing a warm, safe environment for your children to learn each day they are with us.  If you have any questions throughout this process, please reach out to us.</w:t>
      </w:r>
    </w:p>
    <w:p w:rsidR="006962B1" w:rsidRDefault="0010127D">
      <w:r>
        <w:t>God Bless,</w:t>
      </w:r>
    </w:p>
    <w:p w:rsidR="006962B1" w:rsidRDefault="0010127D">
      <w:r>
        <w:t xml:space="preserve">Deanna </w:t>
      </w:r>
      <w:proofErr w:type="spellStart"/>
      <w:r>
        <w:t>Toman</w:t>
      </w:r>
      <w:proofErr w:type="spellEnd"/>
    </w:p>
    <w:p w:rsidR="006962B1" w:rsidRDefault="0010127D">
      <w:pPr>
        <w:pBdr>
          <w:top w:val="nil"/>
          <w:left w:val="nil"/>
          <w:bottom w:val="nil"/>
          <w:right w:val="nil"/>
          <w:between w:val="nil"/>
        </w:pBdr>
        <w:rPr>
          <w:color w:val="000000"/>
        </w:rPr>
      </w:pPr>
      <w:r>
        <w:rPr>
          <w:color w:val="000000"/>
        </w:rPr>
        <w:t>Saint James Preschool Director</w:t>
      </w:r>
    </w:p>
    <w:p w:rsidR="006962B1" w:rsidRDefault="006962B1">
      <w:pPr>
        <w:rPr>
          <w:b/>
        </w:rPr>
      </w:pPr>
    </w:p>
    <w:p w:rsidR="006962B1" w:rsidRDefault="0010127D">
      <w:r>
        <w:t>Please note the following:</w:t>
      </w:r>
    </w:p>
    <w:p w:rsidR="006962B1" w:rsidRDefault="0010127D">
      <w:pPr>
        <w:numPr>
          <w:ilvl w:val="0"/>
          <w:numId w:val="1"/>
        </w:numPr>
        <w:pBdr>
          <w:top w:val="nil"/>
          <w:left w:val="nil"/>
          <w:bottom w:val="nil"/>
          <w:right w:val="nil"/>
          <w:between w:val="nil"/>
        </w:pBdr>
        <w:spacing w:after="0" w:line="360" w:lineRule="auto"/>
        <w:rPr>
          <w:color w:val="000000"/>
        </w:rPr>
      </w:pPr>
      <w:r>
        <w:rPr>
          <w:color w:val="000000"/>
        </w:rPr>
        <w:t>Applications for the 202</w:t>
      </w:r>
      <w:r w:rsidR="002B3AA6">
        <w:rPr>
          <w:color w:val="000000"/>
        </w:rPr>
        <w:t>4</w:t>
      </w:r>
      <w:r>
        <w:rPr>
          <w:color w:val="000000"/>
        </w:rPr>
        <w:t>-202</w:t>
      </w:r>
      <w:r w:rsidR="002B3AA6">
        <w:rPr>
          <w:color w:val="000000"/>
        </w:rPr>
        <w:t>5</w:t>
      </w:r>
      <w:r>
        <w:rPr>
          <w:color w:val="000000"/>
        </w:rPr>
        <w:t xml:space="preserve"> school year can currently be submitted.</w:t>
      </w:r>
    </w:p>
    <w:p w:rsidR="006962B1" w:rsidRDefault="0010127D">
      <w:pPr>
        <w:numPr>
          <w:ilvl w:val="0"/>
          <w:numId w:val="1"/>
        </w:numPr>
        <w:pBdr>
          <w:top w:val="nil"/>
          <w:left w:val="nil"/>
          <w:bottom w:val="nil"/>
          <w:right w:val="nil"/>
          <w:between w:val="nil"/>
        </w:pBdr>
        <w:spacing w:after="0" w:line="360" w:lineRule="auto"/>
        <w:rPr>
          <w:color w:val="000000"/>
        </w:rPr>
      </w:pPr>
      <w:r>
        <w:rPr>
          <w:color w:val="000000"/>
        </w:rPr>
        <w:t>Priority Consideration is given to our returning families, parishioners of Saint James, other Catholic families, and everyone else; in that order.</w:t>
      </w:r>
    </w:p>
    <w:p w:rsidR="006962B1" w:rsidRDefault="0010127D">
      <w:pPr>
        <w:numPr>
          <w:ilvl w:val="0"/>
          <w:numId w:val="1"/>
        </w:numPr>
        <w:pBdr>
          <w:top w:val="nil"/>
          <w:left w:val="nil"/>
          <w:bottom w:val="nil"/>
          <w:right w:val="nil"/>
          <w:between w:val="nil"/>
        </w:pBdr>
        <w:spacing w:after="0" w:line="360" w:lineRule="auto"/>
        <w:rPr>
          <w:color w:val="000000"/>
        </w:rPr>
      </w:pPr>
      <w:r>
        <w:rPr>
          <w:color w:val="000000"/>
        </w:rPr>
        <w:t xml:space="preserve">The deadline for Priority Consideration is January </w:t>
      </w:r>
      <w:r w:rsidR="002B3AA6">
        <w:rPr>
          <w:color w:val="000000"/>
        </w:rPr>
        <w:t>26</w:t>
      </w:r>
      <w:r>
        <w:rPr>
          <w:color w:val="000000"/>
        </w:rPr>
        <w:t>, 202</w:t>
      </w:r>
      <w:r w:rsidR="002B3AA6">
        <w:rPr>
          <w:color w:val="000000"/>
        </w:rPr>
        <w:t>4</w:t>
      </w:r>
      <w:r>
        <w:rPr>
          <w:color w:val="000000"/>
        </w:rPr>
        <w:t>.</w:t>
      </w:r>
    </w:p>
    <w:p w:rsidR="006962B1" w:rsidRDefault="0010127D">
      <w:pPr>
        <w:numPr>
          <w:ilvl w:val="0"/>
          <w:numId w:val="1"/>
        </w:numPr>
        <w:pBdr>
          <w:top w:val="nil"/>
          <w:left w:val="nil"/>
          <w:bottom w:val="nil"/>
          <w:right w:val="nil"/>
          <w:between w:val="nil"/>
        </w:pBdr>
        <w:spacing w:after="0" w:line="360" w:lineRule="auto"/>
        <w:rPr>
          <w:color w:val="000000"/>
        </w:rPr>
      </w:pPr>
      <w:r>
        <w:rPr>
          <w:color w:val="000000"/>
        </w:rPr>
        <w:t xml:space="preserve">Remaining spaces will be assigned on a first-come, first-served basis for all applications received after </w:t>
      </w:r>
      <w:r w:rsidR="002B3AA6">
        <w:rPr>
          <w:color w:val="000000"/>
        </w:rPr>
        <w:t xml:space="preserve">       </w:t>
      </w:r>
      <w:r>
        <w:rPr>
          <w:color w:val="000000"/>
        </w:rPr>
        <w:t xml:space="preserve">January </w:t>
      </w:r>
      <w:r w:rsidR="002B3AA6">
        <w:rPr>
          <w:color w:val="000000"/>
        </w:rPr>
        <w:t>26</w:t>
      </w:r>
      <w:r>
        <w:rPr>
          <w:color w:val="000000"/>
        </w:rPr>
        <w:t>, 202</w:t>
      </w:r>
      <w:r w:rsidR="002B3AA6">
        <w:rPr>
          <w:color w:val="000000"/>
        </w:rPr>
        <w:t>4</w:t>
      </w:r>
      <w:r>
        <w:rPr>
          <w:color w:val="000000"/>
        </w:rPr>
        <w:t>.</w:t>
      </w:r>
    </w:p>
    <w:p w:rsidR="006962B1" w:rsidRDefault="0010127D">
      <w:pPr>
        <w:numPr>
          <w:ilvl w:val="0"/>
          <w:numId w:val="1"/>
        </w:numPr>
        <w:pBdr>
          <w:top w:val="nil"/>
          <w:left w:val="nil"/>
          <w:bottom w:val="nil"/>
          <w:right w:val="nil"/>
          <w:between w:val="nil"/>
        </w:pBdr>
        <w:spacing w:after="0" w:line="360" w:lineRule="auto"/>
        <w:rPr>
          <w:color w:val="000000"/>
        </w:rPr>
      </w:pPr>
      <w:r>
        <w:rPr>
          <w:color w:val="000000"/>
        </w:rPr>
        <w:t xml:space="preserve">Please submit the application form, the preschool registration form, the Dioceses of Arlington Application for Enrollment and the $200 application fee per student.  </w:t>
      </w:r>
    </w:p>
    <w:p w:rsidR="006962B1" w:rsidRDefault="0010127D">
      <w:pPr>
        <w:numPr>
          <w:ilvl w:val="0"/>
          <w:numId w:val="1"/>
        </w:numPr>
        <w:pBdr>
          <w:top w:val="nil"/>
          <w:left w:val="nil"/>
          <w:bottom w:val="nil"/>
          <w:right w:val="nil"/>
          <w:between w:val="nil"/>
        </w:pBdr>
        <w:spacing w:after="0" w:line="360" w:lineRule="auto"/>
        <w:rPr>
          <w:color w:val="000000"/>
        </w:rPr>
      </w:pPr>
      <w:r>
        <w:rPr>
          <w:color w:val="000000"/>
        </w:rPr>
        <w:t xml:space="preserve">Acceptance letters will be delivered electronically by </w:t>
      </w:r>
      <w:r w:rsidR="002B3AA6">
        <w:rPr>
          <w:color w:val="000000"/>
        </w:rPr>
        <w:t>March</w:t>
      </w:r>
      <w:r>
        <w:rPr>
          <w:color w:val="000000"/>
        </w:rPr>
        <w:t xml:space="preserve"> 202</w:t>
      </w:r>
      <w:r w:rsidR="002B3AA6">
        <w:rPr>
          <w:color w:val="000000"/>
        </w:rPr>
        <w:t>4</w:t>
      </w:r>
      <w:r>
        <w:rPr>
          <w:color w:val="000000"/>
        </w:rPr>
        <w:t xml:space="preserve">. </w:t>
      </w:r>
    </w:p>
    <w:p w:rsidR="006962B1" w:rsidRDefault="0010127D">
      <w:pPr>
        <w:numPr>
          <w:ilvl w:val="0"/>
          <w:numId w:val="1"/>
        </w:numPr>
        <w:pBdr>
          <w:top w:val="nil"/>
          <w:left w:val="nil"/>
          <w:bottom w:val="nil"/>
          <w:right w:val="nil"/>
          <w:between w:val="nil"/>
        </w:pBdr>
        <w:spacing w:after="0" w:line="360" w:lineRule="auto"/>
        <w:rPr>
          <w:color w:val="000000"/>
        </w:rPr>
      </w:pPr>
      <w:r>
        <w:rPr>
          <w:color w:val="000000"/>
        </w:rPr>
        <w:t xml:space="preserve">Once accepted, a tuition deposit, paid by check, will be required to guarantee your spot.  The month’s deposit will be non-refundable and will cover your last month of preschool tuition.   </w:t>
      </w:r>
    </w:p>
    <w:p w:rsidR="006962B1" w:rsidRDefault="0010127D">
      <w:pPr>
        <w:numPr>
          <w:ilvl w:val="0"/>
          <w:numId w:val="1"/>
        </w:numPr>
        <w:pBdr>
          <w:top w:val="nil"/>
          <w:left w:val="nil"/>
          <w:bottom w:val="nil"/>
          <w:right w:val="nil"/>
          <w:between w:val="nil"/>
        </w:pBdr>
        <w:spacing w:after="0" w:line="360" w:lineRule="auto"/>
        <w:rPr>
          <w:color w:val="000000"/>
        </w:rPr>
      </w:pPr>
      <w:r>
        <w:rPr>
          <w:color w:val="000000"/>
        </w:rPr>
        <w:t xml:space="preserve">You must provide a recent (last 12 months) Virginia School Health form and allow us to see an original Birth Certificate to complete your registration. </w:t>
      </w:r>
    </w:p>
    <w:p w:rsidR="006962B1" w:rsidRDefault="0010127D">
      <w:pPr>
        <w:numPr>
          <w:ilvl w:val="0"/>
          <w:numId w:val="1"/>
        </w:numPr>
        <w:pBdr>
          <w:top w:val="nil"/>
          <w:left w:val="nil"/>
          <w:bottom w:val="nil"/>
          <w:right w:val="nil"/>
          <w:between w:val="nil"/>
        </w:pBdr>
        <w:spacing w:after="0" w:line="360" w:lineRule="auto"/>
        <w:rPr>
          <w:color w:val="000000"/>
        </w:rPr>
      </w:pPr>
      <w:r>
        <w:rPr>
          <w:color w:val="000000"/>
        </w:rPr>
        <w:t xml:space="preserve">Once accepted, the deadline to submit the month’s tuition deposit, VA School Health form, and Birth Certificate is </w:t>
      </w:r>
      <w:r w:rsidR="002B3AA6">
        <w:rPr>
          <w:color w:val="000000"/>
        </w:rPr>
        <w:t>April</w:t>
      </w:r>
      <w:r>
        <w:rPr>
          <w:color w:val="000000"/>
        </w:rPr>
        <w:t xml:space="preserve"> </w:t>
      </w:r>
      <w:r w:rsidR="002B3AA6">
        <w:rPr>
          <w:color w:val="000000"/>
        </w:rPr>
        <w:t>8</w:t>
      </w:r>
      <w:r>
        <w:rPr>
          <w:color w:val="000000"/>
        </w:rPr>
        <w:t>, 202</w:t>
      </w:r>
      <w:r w:rsidR="002B3AA6">
        <w:rPr>
          <w:color w:val="000000"/>
        </w:rPr>
        <w:t>4</w:t>
      </w:r>
      <w:r>
        <w:rPr>
          <w:color w:val="000000"/>
        </w:rPr>
        <w:t xml:space="preserve">.  </w:t>
      </w:r>
    </w:p>
    <w:p w:rsidR="006962B1" w:rsidRDefault="0010127D">
      <w:pPr>
        <w:numPr>
          <w:ilvl w:val="0"/>
          <w:numId w:val="1"/>
        </w:numPr>
        <w:pBdr>
          <w:top w:val="nil"/>
          <w:left w:val="nil"/>
          <w:bottom w:val="nil"/>
          <w:right w:val="nil"/>
          <w:between w:val="nil"/>
        </w:pBdr>
        <w:spacing w:after="0" w:line="360" w:lineRule="auto"/>
        <w:rPr>
          <w:color w:val="000000"/>
        </w:rPr>
      </w:pPr>
      <w:r>
        <w:rPr>
          <w:color w:val="000000"/>
        </w:rPr>
        <w:t>You are encouraged to retain your own copy of all documents submitted.</w:t>
      </w:r>
    </w:p>
    <w:p w:rsidR="006962B1" w:rsidRPr="007C0A6B" w:rsidRDefault="002B3AA6">
      <w:pPr>
        <w:numPr>
          <w:ilvl w:val="0"/>
          <w:numId w:val="1"/>
        </w:numPr>
        <w:pBdr>
          <w:top w:val="nil"/>
          <w:left w:val="nil"/>
          <w:bottom w:val="nil"/>
          <w:right w:val="nil"/>
          <w:between w:val="nil"/>
        </w:pBdr>
        <w:spacing w:after="0" w:line="360" w:lineRule="auto"/>
        <w:rPr>
          <w:color w:val="000000"/>
        </w:rPr>
      </w:pPr>
      <w:bookmarkStart w:id="0" w:name="_heading=h.gjdgxs" w:colFirst="0" w:colLast="0"/>
      <w:bookmarkEnd w:id="0"/>
      <w:r>
        <w:rPr>
          <w:color w:val="000000"/>
        </w:rPr>
        <w:t xml:space="preserve">Families making monthly tuition, Breakfast and Lunch Bunch payments will need </w:t>
      </w:r>
      <w:r w:rsidR="0010127D">
        <w:rPr>
          <w:color w:val="000000"/>
        </w:rPr>
        <w:t xml:space="preserve">to create an online </w:t>
      </w:r>
      <w:r>
        <w:rPr>
          <w:color w:val="000000"/>
        </w:rPr>
        <w:t xml:space="preserve">account </w:t>
      </w:r>
      <w:r w:rsidR="0010127D">
        <w:rPr>
          <w:color w:val="000000"/>
        </w:rPr>
        <w:t xml:space="preserve">with </w:t>
      </w:r>
      <w:r>
        <w:rPr>
          <w:color w:val="000000"/>
        </w:rPr>
        <w:t>FACTS</w:t>
      </w:r>
      <w:r w:rsidR="0010127D">
        <w:rPr>
          <w:color w:val="000000"/>
        </w:rPr>
        <w:t xml:space="preserve"> Tuition </w:t>
      </w:r>
      <w:r>
        <w:rPr>
          <w:color w:val="000000"/>
        </w:rPr>
        <w:t xml:space="preserve">management </w:t>
      </w:r>
      <w:r w:rsidR="0010127D">
        <w:rPr>
          <w:color w:val="000000"/>
        </w:rPr>
        <w:t>by May 1, 202</w:t>
      </w:r>
      <w:r>
        <w:rPr>
          <w:color w:val="000000"/>
        </w:rPr>
        <w:t>4</w:t>
      </w:r>
      <w:r w:rsidR="0010127D">
        <w:rPr>
          <w:color w:val="000000"/>
        </w:rPr>
        <w:t>.</w:t>
      </w:r>
      <w:r w:rsidR="00BF71F7">
        <w:rPr>
          <w:color w:val="000000"/>
        </w:rPr>
        <w:t xml:space="preserve"> </w:t>
      </w:r>
      <w:r w:rsidR="00BF71F7" w:rsidRPr="007C0A6B">
        <w:rPr>
          <w:color w:val="000000"/>
        </w:rPr>
        <w:t xml:space="preserve">(A one-time service fee </w:t>
      </w:r>
      <w:r w:rsidR="00B451C3" w:rsidRPr="007C0A6B">
        <w:rPr>
          <w:color w:val="000000"/>
        </w:rPr>
        <w:t xml:space="preserve">of $25 will be automatically </w:t>
      </w:r>
      <w:r w:rsidR="006177D1">
        <w:rPr>
          <w:color w:val="000000"/>
        </w:rPr>
        <w:t>a</w:t>
      </w:r>
      <w:r w:rsidR="00B451C3" w:rsidRPr="007C0A6B">
        <w:rPr>
          <w:color w:val="000000"/>
        </w:rPr>
        <w:t xml:space="preserve">dded to </w:t>
      </w:r>
      <w:bookmarkStart w:id="1" w:name="_GoBack"/>
      <w:bookmarkEnd w:id="1"/>
      <w:r w:rsidR="009A5E85">
        <w:rPr>
          <w:color w:val="000000"/>
        </w:rPr>
        <w:t>families’</w:t>
      </w:r>
      <w:r w:rsidR="006177D1">
        <w:rPr>
          <w:color w:val="000000"/>
        </w:rPr>
        <w:t xml:space="preserve"> </w:t>
      </w:r>
      <w:r w:rsidR="00B451C3" w:rsidRPr="007C0A6B">
        <w:rPr>
          <w:color w:val="000000"/>
        </w:rPr>
        <w:t>account</w:t>
      </w:r>
      <w:r w:rsidR="006177D1">
        <w:rPr>
          <w:color w:val="000000"/>
        </w:rPr>
        <w:t>s</w:t>
      </w:r>
      <w:r w:rsidR="00B451C3" w:rsidRPr="007C0A6B">
        <w:rPr>
          <w:color w:val="000000"/>
        </w:rPr>
        <w:t xml:space="preserve"> </w:t>
      </w:r>
      <w:r w:rsidR="00B451C3" w:rsidRPr="007C0A6B">
        <w:rPr>
          <w:color w:val="222222"/>
          <w:shd w:val="clear" w:color="auto" w:fill="FFFFFF"/>
        </w:rPr>
        <w:t xml:space="preserve">who </w:t>
      </w:r>
      <w:r w:rsidR="00B451C3" w:rsidRPr="007C0A6B">
        <w:rPr>
          <w:color w:val="222222"/>
          <w:shd w:val="clear" w:color="auto" w:fill="FFFFFF"/>
        </w:rPr>
        <w:t xml:space="preserve">sign up for the Pay in Full or Semi-Annual plans. </w:t>
      </w:r>
      <w:r w:rsidR="00B451C3" w:rsidRPr="007C0A6B">
        <w:rPr>
          <w:color w:val="222222"/>
          <w:shd w:val="clear" w:color="auto" w:fill="FFFFFF"/>
        </w:rPr>
        <w:t xml:space="preserve">Families </w:t>
      </w:r>
      <w:r w:rsidR="00B451C3" w:rsidRPr="007C0A6B">
        <w:rPr>
          <w:color w:val="222222"/>
          <w:shd w:val="clear" w:color="auto" w:fill="FFFFFF"/>
        </w:rPr>
        <w:t>sign</w:t>
      </w:r>
      <w:r w:rsidR="00B451C3" w:rsidRPr="007C0A6B">
        <w:rPr>
          <w:color w:val="222222"/>
          <w:shd w:val="clear" w:color="auto" w:fill="FFFFFF"/>
        </w:rPr>
        <w:t>ing</w:t>
      </w:r>
      <w:r w:rsidR="00B451C3" w:rsidRPr="007C0A6B">
        <w:rPr>
          <w:color w:val="222222"/>
          <w:shd w:val="clear" w:color="auto" w:fill="FFFFFF"/>
        </w:rPr>
        <w:t xml:space="preserve"> up for the Quarterly or Monthly </w:t>
      </w:r>
      <w:r w:rsidR="00B451C3" w:rsidRPr="007C0A6B">
        <w:rPr>
          <w:color w:val="222222"/>
          <w:shd w:val="clear" w:color="auto" w:fill="FFFFFF"/>
        </w:rPr>
        <w:t>plans,</w:t>
      </w:r>
      <w:r w:rsidR="00B451C3" w:rsidRPr="007C0A6B">
        <w:rPr>
          <w:color w:val="222222"/>
          <w:shd w:val="clear" w:color="auto" w:fill="FFFFFF"/>
        </w:rPr>
        <w:t xml:space="preserve"> it’s $55</w:t>
      </w:r>
      <w:r w:rsidR="00BF71F7" w:rsidRPr="007C0A6B">
        <w:rPr>
          <w:color w:val="000000"/>
        </w:rPr>
        <w:t>)</w:t>
      </w:r>
      <w:r w:rsidR="0010127D" w:rsidRPr="007C0A6B">
        <w:rPr>
          <w:color w:val="000000"/>
        </w:rPr>
        <w:t xml:space="preserve"> </w:t>
      </w:r>
    </w:p>
    <w:p w:rsidR="006962B1" w:rsidRDefault="006962B1"/>
    <w:sectPr w:rsidR="006962B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46" w:rsidRDefault="00C46A46">
      <w:pPr>
        <w:spacing w:after="0" w:line="240" w:lineRule="auto"/>
      </w:pPr>
      <w:r>
        <w:separator/>
      </w:r>
    </w:p>
  </w:endnote>
  <w:endnote w:type="continuationSeparator" w:id="0">
    <w:p w:rsidR="00C46A46" w:rsidRDefault="00C4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B1" w:rsidRDefault="006962B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B1" w:rsidRDefault="0010127D">
    <w:pPr>
      <w:pBdr>
        <w:top w:val="nil"/>
        <w:left w:val="nil"/>
        <w:bottom w:val="nil"/>
        <w:right w:val="nil"/>
        <w:between w:val="nil"/>
      </w:pBdr>
      <w:tabs>
        <w:tab w:val="center" w:pos="4680"/>
        <w:tab w:val="right" w:pos="9360"/>
      </w:tabs>
      <w:spacing w:after="0" w:line="240" w:lineRule="auto"/>
      <w:rPr>
        <w:color w:val="000000"/>
      </w:rPr>
    </w:pPr>
    <w:r>
      <w:rPr>
        <w:color w:val="000000"/>
      </w:rPr>
      <w:t>Date Forms Completed: ___________ Fee Amount Received: ___________Payment method: 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B1" w:rsidRDefault="006962B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46" w:rsidRDefault="00C46A46">
      <w:pPr>
        <w:spacing w:after="0" w:line="240" w:lineRule="auto"/>
      </w:pPr>
      <w:r>
        <w:separator/>
      </w:r>
    </w:p>
  </w:footnote>
  <w:footnote w:type="continuationSeparator" w:id="0">
    <w:p w:rsidR="00C46A46" w:rsidRDefault="00C46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B1" w:rsidRDefault="006962B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B1" w:rsidRDefault="0010127D">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762000" cy="853433"/>
          <wp:effectExtent l="0" t="0" r="0" b="4445"/>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0264" cy="862689"/>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1016000</wp:posOffset>
              </wp:positionH>
              <wp:positionV relativeFrom="paragraph">
                <wp:posOffset>0</wp:posOffset>
              </wp:positionV>
              <wp:extent cx="2305050" cy="819150"/>
              <wp:effectExtent l="0" t="0" r="0" b="0"/>
              <wp:wrapNone/>
              <wp:docPr id="10" name="Rectangle 10"/>
              <wp:cNvGraphicFramePr/>
              <a:graphic xmlns:a="http://schemas.openxmlformats.org/drawingml/2006/main">
                <a:graphicData uri="http://schemas.microsoft.com/office/word/2010/wordprocessingShape">
                  <wps:wsp>
                    <wps:cNvSpPr/>
                    <wps:spPr>
                      <a:xfrm>
                        <a:off x="4198238" y="3375188"/>
                        <a:ext cx="2295525" cy="809625"/>
                      </a:xfrm>
                      <a:prstGeom prst="rect">
                        <a:avLst/>
                      </a:prstGeom>
                      <a:solidFill>
                        <a:schemeClr val="lt1"/>
                      </a:solidFill>
                      <a:ln>
                        <a:noFill/>
                      </a:ln>
                    </wps:spPr>
                    <wps:txbx>
                      <w:txbxContent>
                        <w:p w:rsidR="006962B1" w:rsidRDefault="0010127D">
                          <w:pPr>
                            <w:spacing w:after="0" w:line="240" w:lineRule="auto"/>
                            <w:textDirection w:val="btLr"/>
                          </w:pPr>
                          <w:r>
                            <w:rPr>
                              <w:rFonts w:ascii="Arial" w:eastAsia="Arial" w:hAnsi="Arial" w:cs="Arial"/>
                              <w:color w:val="000000"/>
                              <w:sz w:val="24"/>
                            </w:rPr>
                            <w:t>Saint James Catholic School</w:t>
                          </w:r>
                        </w:p>
                        <w:p w:rsidR="006962B1" w:rsidRDefault="0010127D">
                          <w:pPr>
                            <w:spacing w:after="0" w:line="240" w:lineRule="auto"/>
                            <w:textDirection w:val="btLr"/>
                          </w:pPr>
                          <w:r>
                            <w:rPr>
                              <w:rFonts w:ascii="Arial" w:eastAsia="Arial" w:hAnsi="Arial" w:cs="Arial"/>
                              <w:color w:val="000000"/>
                              <w:sz w:val="24"/>
                            </w:rPr>
                            <w:t>830 West Broad Street</w:t>
                          </w:r>
                        </w:p>
                        <w:p w:rsidR="006962B1" w:rsidRDefault="0010127D">
                          <w:pPr>
                            <w:spacing w:after="0" w:line="240" w:lineRule="auto"/>
                            <w:textDirection w:val="btLr"/>
                          </w:pPr>
                          <w:r>
                            <w:rPr>
                              <w:rFonts w:ascii="Arial" w:eastAsia="Arial" w:hAnsi="Arial" w:cs="Arial"/>
                              <w:color w:val="000000"/>
                              <w:sz w:val="24"/>
                            </w:rPr>
                            <w:t xml:space="preserve">Falls Church, </w:t>
                          </w:r>
                          <w:proofErr w:type="gramStart"/>
                          <w:r>
                            <w:rPr>
                              <w:rFonts w:ascii="Arial" w:eastAsia="Arial" w:hAnsi="Arial" w:cs="Arial"/>
                              <w:color w:val="000000"/>
                              <w:sz w:val="24"/>
                            </w:rPr>
                            <w:t>Virginia  22046</w:t>
                          </w:r>
                          <w:proofErr w:type="gramEnd"/>
                        </w:p>
                        <w:p w:rsidR="006962B1" w:rsidRDefault="0010127D">
                          <w:pPr>
                            <w:spacing w:after="0" w:line="240" w:lineRule="auto"/>
                            <w:textDirection w:val="btLr"/>
                          </w:pPr>
                          <w:r>
                            <w:rPr>
                              <w:rFonts w:ascii="Arial" w:eastAsia="Arial" w:hAnsi="Arial" w:cs="Arial"/>
                              <w:color w:val="000000"/>
                              <w:sz w:val="24"/>
                            </w:rPr>
                            <w:t>703-533-1182 x182</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2305050" cy="819150"/>
              <wp:effectExtent b="0" l="0" r="0" t="0"/>
              <wp:wrapNone/>
              <wp:docPr id="10"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305050" cy="8191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3378200</wp:posOffset>
              </wp:positionH>
              <wp:positionV relativeFrom="paragraph">
                <wp:posOffset>88900</wp:posOffset>
              </wp:positionV>
              <wp:extent cx="3514725" cy="438150"/>
              <wp:effectExtent l="0" t="0" r="0" b="0"/>
              <wp:wrapNone/>
              <wp:docPr id="11" name="Rectangle 11"/>
              <wp:cNvGraphicFramePr/>
              <a:graphic xmlns:a="http://schemas.openxmlformats.org/drawingml/2006/main">
                <a:graphicData uri="http://schemas.microsoft.com/office/word/2010/wordprocessingShape">
                  <wps:wsp>
                    <wps:cNvSpPr/>
                    <wps:spPr>
                      <a:xfrm>
                        <a:off x="3593400" y="3565688"/>
                        <a:ext cx="3505200" cy="428625"/>
                      </a:xfrm>
                      <a:prstGeom prst="rect">
                        <a:avLst/>
                      </a:prstGeom>
                      <a:solidFill>
                        <a:schemeClr val="lt1"/>
                      </a:solidFill>
                      <a:ln>
                        <a:noFill/>
                      </a:ln>
                    </wps:spPr>
                    <wps:txbx>
                      <w:txbxContent>
                        <w:p w:rsidR="006962B1" w:rsidRDefault="0010127D">
                          <w:pPr>
                            <w:spacing w:line="258" w:lineRule="auto"/>
                            <w:jc w:val="center"/>
                            <w:textDirection w:val="btLr"/>
                          </w:pPr>
                          <w:r>
                            <w:rPr>
                              <w:i/>
                              <w:color w:val="000000"/>
                              <w:sz w:val="28"/>
                            </w:rPr>
                            <w:t>“Where we ignite the potential in every child”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3378200</wp:posOffset>
              </wp:positionH>
              <wp:positionV relativeFrom="paragraph">
                <wp:posOffset>88900</wp:posOffset>
              </wp:positionV>
              <wp:extent cx="3514725" cy="438150"/>
              <wp:effectExtent b="0" l="0" r="0" t="0"/>
              <wp:wrapNone/>
              <wp:docPr id="1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514725" cy="43815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B1" w:rsidRDefault="006962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E1045"/>
    <w:multiLevelType w:val="multilevel"/>
    <w:tmpl w:val="CEAC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B1"/>
    <w:rsid w:val="0006479A"/>
    <w:rsid w:val="0010127D"/>
    <w:rsid w:val="002B3AA6"/>
    <w:rsid w:val="003445C2"/>
    <w:rsid w:val="006177D1"/>
    <w:rsid w:val="006962B1"/>
    <w:rsid w:val="007C0A6B"/>
    <w:rsid w:val="009A5E85"/>
    <w:rsid w:val="00B451C3"/>
    <w:rsid w:val="00BF71F7"/>
    <w:rsid w:val="00C46A46"/>
    <w:rsid w:val="00C95ADC"/>
    <w:rsid w:val="00DA3EFB"/>
    <w:rsid w:val="00ED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9BC53"/>
  <w15:docId w15:val="{14FA8BE5-4180-4693-8D6D-538DD0EC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link w:val="NoSpacingChar"/>
    <w:uiPriority w:val="1"/>
    <w:qFormat/>
    <w:rsid w:val="00B06E5E"/>
    <w:pPr>
      <w:spacing w:after="0" w:line="240" w:lineRule="auto"/>
    </w:pPr>
    <w:rPr>
      <w:rFonts w:eastAsiaTheme="minorEastAsia"/>
    </w:rPr>
  </w:style>
  <w:style w:type="character" w:customStyle="1" w:styleId="NoSpacingChar">
    <w:name w:val="No Spacing Char"/>
    <w:basedOn w:val="DefaultParagraphFont"/>
    <w:link w:val="NoSpacing"/>
    <w:uiPriority w:val="1"/>
    <w:rsid w:val="00B06E5E"/>
    <w:rPr>
      <w:rFonts w:eastAsiaTheme="minorEastAsia"/>
    </w:rPr>
  </w:style>
  <w:style w:type="paragraph" w:styleId="Header">
    <w:name w:val="header"/>
    <w:basedOn w:val="Normal"/>
    <w:link w:val="HeaderChar"/>
    <w:uiPriority w:val="99"/>
    <w:unhideWhenUsed/>
    <w:rsid w:val="00D61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7AA"/>
  </w:style>
  <w:style w:type="paragraph" w:styleId="Footer">
    <w:name w:val="footer"/>
    <w:basedOn w:val="Normal"/>
    <w:link w:val="FooterChar"/>
    <w:uiPriority w:val="99"/>
    <w:unhideWhenUsed/>
    <w:rsid w:val="00D61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7AA"/>
  </w:style>
  <w:style w:type="table" w:styleId="TableGrid">
    <w:name w:val="Table Grid"/>
    <w:basedOn w:val="TableNormal"/>
    <w:uiPriority w:val="59"/>
    <w:rsid w:val="005D7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B0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4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374"/>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jbJV1C7PyNgVtKO/UhhA6EvssQ==">AMUW2mWMETtHvfg++V8JhdzSTOdQsk8tMQjm+E+O5haR3nhudFsWuVCS4+T8kL8Bkr/nbQPrBXh+ho8fGl0zoe7jYmskzC43KwBaGPx0gNHeeLASbyps0x3pa1XQdGEbL1VumdoskKck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James Catholic School</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Ivanauskas</dc:creator>
  <cp:lastModifiedBy>Teresa Ivanauskas</cp:lastModifiedBy>
  <cp:revision>15</cp:revision>
  <dcterms:created xsi:type="dcterms:W3CDTF">2023-11-01T18:17:00Z</dcterms:created>
  <dcterms:modified xsi:type="dcterms:W3CDTF">2023-11-01T20:43:00Z</dcterms:modified>
</cp:coreProperties>
</file>